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0B5E" w14:textId="77777777" w:rsidR="00D40C30" w:rsidRDefault="00D40C30" w:rsidP="00D40C30">
      <w:pPr>
        <w:ind w:left="720"/>
        <w:contextualSpacing/>
        <w:rPr>
          <w:rFonts w:ascii="Calibri" w:eastAsia="Calibri" w:hAnsi="Calibri" w:cs="Calibri"/>
          <w:b/>
          <w:bCs/>
          <w:sz w:val="22"/>
          <w:szCs w:val="22"/>
        </w:rPr>
      </w:pPr>
    </w:p>
    <w:p w14:paraId="6C66E811" w14:textId="77777777" w:rsidR="00D40C30" w:rsidRDefault="00D40C30" w:rsidP="00D40C30">
      <w:pPr>
        <w:ind w:left="720"/>
        <w:contextualSpacing/>
        <w:rPr>
          <w:rFonts w:ascii="Calibri" w:eastAsia="Calibri" w:hAnsi="Calibri" w:cs="Calibri"/>
          <w:b/>
          <w:bCs/>
          <w:sz w:val="22"/>
          <w:szCs w:val="22"/>
        </w:rPr>
      </w:pPr>
    </w:p>
    <w:p w14:paraId="7AF17B04" w14:textId="77777777" w:rsidR="00D40C30" w:rsidRDefault="00D40C30" w:rsidP="00D40C30">
      <w:pPr>
        <w:contextualSpacing/>
        <w:jc w:val="both"/>
        <w:rPr>
          <w:rFonts w:ascii="Calibri" w:eastAsia="Calibri" w:hAnsi="Calibri" w:cs="Calibri"/>
          <w:sz w:val="22"/>
          <w:szCs w:val="22"/>
        </w:rPr>
      </w:pPr>
    </w:p>
    <w:p w14:paraId="7E764FDE" w14:textId="215A1FA5" w:rsidR="00D40C30" w:rsidRPr="00D40C30" w:rsidRDefault="00D40C30" w:rsidP="00D40C30">
      <w:pPr>
        <w:contextualSpacing/>
        <w:jc w:val="both"/>
        <w:rPr>
          <w:rFonts w:ascii="Calibri" w:eastAsia="Calibri" w:hAnsi="Calibri" w:cs="Calibri"/>
          <w:sz w:val="22"/>
          <w:szCs w:val="22"/>
        </w:rPr>
      </w:pPr>
      <w:r>
        <w:rPr>
          <w:rFonts w:ascii="Calibri" w:eastAsia="Calibri" w:hAnsi="Calibri" w:cs="Calibri"/>
          <w:sz w:val="22"/>
          <w:szCs w:val="22"/>
        </w:rPr>
        <w:t>M</w:t>
      </w:r>
      <w:r w:rsidRPr="00D40C30">
        <w:rPr>
          <w:rFonts w:ascii="Calibri" w:eastAsia="Calibri" w:hAnsi="Calibri" w:cs="Calibri"/>
          <w:sz w:val="22"/>
          <w:szCs w:val="22"/>
        </w:rPr>
        <w:t xml:space="preserve">any members have asked what they can do to help with evacuation efforts and other forms of relief for those trying to flee </w:t>
      </w:r>
      <w:r>
        <w:rPr>
          <w:rFonts w:ascii="Calibri" w:eastAsia="Calibri" w:hAnsi="Calibri" w:cs="Calibri"/>
          <w:sz w:val="22"/>
          <w:szCs w:val="22"/>
        </w:rPr>
        <w:t>Afghanistan</w:t>
      </w:r>
      <w:r w:rsidRPr="00D40C30">
        <w:rPr>
          <w:rFonts w:ascii="Calibri" w:eastAsia="Calibri" w:hAnsi="Calibri" w:cs="Calibri"/>
          <w:sz w:val="22"/>
          <w:szCs w:val="22"/>
        </w:rPr>
        <w:t>.  We know that local resettlement agencies are resettling Afghans with ties to Minnesota (this is a limited number because there is not a large Afghan community in the Minnesota/Dakotas region).  We also know that, according to AILA National’s roundtable discussion, large groups of Afghan evacuees are being sent to Virginia, California, and Texas. Our pro bono committee is in regular contact with resettlement agencies</w:t>
      </w:r>
      <w:r>
        <w:rPr>
          <w:rFonts w:ascii="Calibri" w:eastAsia="Calibri" w:hAnsi="Calibri" w:cs="Calibri"/>
          <w:sz w:val="22"/>
          <w:szCs w:val="22"/>
        </w:rPr>
        <w:t>.  I</w:t>
      </w:r>
      <w:r w:rsidRPr="00D40C30">
        <w:rPr>
          <w:rFonts w:ascii="Calibri" w:eastAsia="Calibri" w:hAnsi="Calibri" w:cs="Calibri"/>
          <w:sz w:val="22"/>
          <w:szCs w:val="22"/>
        </w:rPr>
        <w:t>n the event the committee hears of plans for large groups of Afghans to come to Minnesota, we will most likely need pro bono assistance.</w:t>
      </w:r>
    </w:p>
    <w:p w14:paraId="1BE2EE90" w14:textId="77777777" w:rsidR="00D40C30" w:rsidRPr="00D40C30" w:rsidRDefault="00D40C30" w:rsidP="00D40C30">
      <w:pPr>
        <w:ind w:left="720"/>
        <w:contextualSpacing/>
        <w:jc w:val="both"/>
        <w:rPr>
          <w:rFonts w:ascii="Calibri" w:eastAsia="Calibri" w:hAnsi="Calibri" w:cs="Calibri"/>
          <w:sz w:val="22"/>
          <w:szCs w:val="22"/>
        </w:rPr>
      </w:pPr>
      <w:r w:rsidRPr="00D40C30">
        <w:rPr>
          <w:rFonts w:ascii="Calibri" w:eastAsia="Calibri" w:hAnsi="Calibri" w:cs="Calibri"/>
          <w:b/>
          <w:bCs/>
          <w:sz w:val="22"/>
          <w:szCs w:val="22"/>
        </w:rPr>
        <w:t> </w:t>
      </w:r>
    </w:p>
    <w:p w14:paraId="6BE6C7FA" w14:textId="77777777" w:rsidR="00D40C30" w:rsidRPr="00D40C30" w:rsidRDefault="00D40C30" w:rsidP="00D40C30">
      <w:pPr>
        <w:contextualSpacing/>
        <w:jc w:val="both"/>
        <w:rPr>
          <w:rFonts w:ascii="Calibri" w:eastAsia="Calibri" w:hAnsi="Calibri" w:cs="Calibri"/>
          <w:sz w:val="22"/>
          <w:szCs w:val="22"/>
        </w:rPr>
      </w:pPr>
      <w:r w:rsidRPr="00D40C30">
        <w:rPr>
          <w:rFonts w:ascii="Calibri" w:eastAsia="Calibri" w:hAnsi="Calibri" w:cs="Calibri"/>
          <w:sz w:val="22"/>
          <w:szCs w:val="22"/>
        </w:rPr>
        <w:t>Below is a list of resources ExComm has compiled for your consideration:</w:t>
      </w:r>
    </w:p>
    <w:p w14:paraId="0F92AE78" w14:textId="77777777" w:rsidR="00D40C30" w:rsidRPr="00D40C30" w:rsidRDefault="00D40C30" w:rsidP="00D40C30">
      <w:pPr>
        <w:ind w:left="720"/>
        <w:contextualSpacing/>
        <w:rPr>
          <w:rFonts w:ascii="Calibri" w:eastAsia="Calibri" w:hAnsi="Calibri" w:cs="Calibri"/>
          <w:sz w:val="22"/>
          <w:szCs w:val="22"/>
        </w:rPr>
      </w:pPr>
      <w:r w:rsidRPr="00D40C30">
        <w:rPr>
          <w:rFonts w:ascii="Calibri" w:eastAsia="Calibri" w:hAnsi="Calibri" w:cs="Calibri"/>
          <w:sz w:val="22"/>
          <w:szCs w:val="22"/>
        </w:rPr>
        <w:t> </w:t>
      </w:r>
    </w:p>
    <w:p w14:paraId="093BF3C2" w14:textId="169F8541" w:rsidR="00D40C30" w:rsidRPr="00D40C30" w:rsidRDefault="0043582A" w:rsidP="00D40C30">
      <w:pPr>
        <w:ind w:left="720"/>
        <w:contextualSpacing/>
        <w:rPr>
          <w:rFonts w:ascii="Calibri" w:eastAsia="Calibri" w:hAnsi="Calibri" w:cs="Calibri"/>
          <w:sz w:val="22"/>
          <w:szCs w:val="22"/>
        </w:rPr>
      </w:pPr>
      <w:r>
        <w:rPr>
          <w:rFonts w:ascii="Calibri" w:eastAsia="Calibri" w:hAnsi="Calibri" w:cs="Calibri"/>
          <w:b/>
          <w:bCs/>
          <w:sz w:val="22"/>
          <w:szCs w:val="22"/>
        </w:rPr>
        <w:t xml:space="preserve">AILA National </w:t>
      </w:r>
      <w:r w:rsidR="00D40C30" w:rsidRPr="00D40C30">
        <w:rPr>
          <w:rFonts w:ascii="Calibri" w:eastAsia="Calibri" w:hAnsi="Calibri" w:cs="Calibri"/>
          <w:b/>
          <w:bCs/>
          <w:sz w:val="22"/>
          <w:szCs w:val="22"/>
        </w:rPr>
        <w:t>Afghan Resource Page</w:t>
      </w:r>
    </w:p>
    <w:p w14:paraId="5C031BDD"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 xml:space="preserve">Please visit AILA’s </w:t>
      </w:r>
      <w:hyperlink r:id="rId7" w:history="1">
        <w:r w:rsidRPr="00D40C30">
          <w:rPr>
            <w:rFonts w:ascii="Calibri" w:hAnsi="Calibri" w:cs="Calibri"/>
            <w:color w:val="0000FF"/>
            <w:sz w:val="22"/>
            <w:szCs w:val="22"/>
            <w:u w:val="single"/>
          </w:rPr>
          <w:t>Afghan Resources page</w:t>
        </w:r>
      </w:hyperlink>
      <w:r w:rsidRPr="00D40C30">
        <w:rPr>
          <w:rFonts w:ascii="Calibri" w:hAnsi="Calibri" w:cs="Calibri"/>
          <w:sz w:val="22"/>
          <w:szCs w:val="22"/>
        </w:rPr>
        <w:t>, for the latest information, resources, and developments. While this page was designed for members, it is accessible to the public and can be shared with clients and the community who may need access to resources.  The page includes a link to a parole practice advisory from CLINIC that may be helpful:   </w:t>
      </w:r>
      <w:hyperlink r:id="rId8" w:history="1">
        <w:r w:rsidRPr="00D40C30">
          <w:rPr>
            <w:rFonts w:ascii="Calibri" w:hAnsi="Calibri" w:cs="Calibri"/>
            <w:color w:val="0000FF"/>
            <w:sz w:val="22"/>
            <w:szCs w:val="22"/>
            <w:u w:val="single"/>
          </w:rPr>
          <w:t>https://cliniclegal.org/resources/parole/all-about-parole-practice-advisory</w:t>
        </w:r>
      </w:hyperlink>
      <w:r w:rsidRPr="00D40C30">
        <w:rPr>
          <w:rFonts w:ascii="Calibri" w:hAnsi="Calibri" w:cs="Calibri"/>
          <w:color w:val="000000"/>
          <w:sz w:val="22"/>
          <w:szCs w:val="22"/>
        </w:rPr>
        <w:t>. This page is continuously updated so please check it regularly.</w:t>
      </w:r>
    </w:p>
    <w:p w14:paraId="7E50C493" w14:textId="77777777" w:rsidR="00D40C30" w:rsidRPr="00D40C30" w:rsidRDefault="00D40C30" w:rsidP="00D40C30">
      <w:pPr>
        <w:ind w:left="1080"/>
        <w:rPr>
          <w:rFonts w:ascii="Calibri" w:eastAsia="Calibri" w:hAnsi="Calibri" w:cs="Calibri"/>
          <w:sz w:val="22"/>
          <w:szCs w:val="22"/>
        </w:rPr>
      </w:pPr>
      <w:r w:rsidRPr="00D40C30">
        <w:rPr>
          <w:rFonts w:ascii="Calibri" w:eastAsia="Calibri" w:hAnsi="Calibri" w:cs="Calibri"/>
          <w:b/>
          <w:bCs/>
          <w:sz w:val="22"/>
          <w:szCs w:val="22"/>
        </w:rPr>
        <w:t> </w:t>
      </w:r>
    </w:p>
    <w:p w14:paraId="7B922CB1" w14:textId="372BFDB0" w:rsidR="00D40C30" w:rsidRPr="00D40C30" w:rsidRDefault="0043582A" w:rsidP="00D40C30">
      <w:pPr>
        <w:ind w:left="720"/>
        <w:rPr>
          <w:rFonts w:ascii="Calibri" w:eastAsia="Calibri" w:hAnsi="Calibri" w:cs="Calibri"/>
          <w:sz w:val="22"/>
          <w:szCs w:val="22"/>
        </w:rPr>
      </w:pPr>
      <w:r>
        <w:rPr>
          <w:rFonts w:ascii="Calibri" w:eastAsia="Calibri" w:hAnsi="Calibri" w:cs="Calibri"/>
          <w:b/>
          <w:bCs/>
          <w:sz w:val="22"/>
          <w:szCs w:val="22"/>
        </w:rPr>
        <w:t xml:space="preserve">AILA’s Afghan Response </w:t>
      </w:r>
      <w:r w:rsidR="00D40C30" w:rsidRPr="00D40C30">
        <w:rPr>
          <w:rFonts w:ascii="Calibri" w:eastAsia="Calibri" w:hAnsi="Calibri" w:cs="Calibri"/>
          <w:b/>
          <w:bCs/>
          <w:sz w:val="22"/>
          <w:szCs w:val="22"/>
        </w:rPr>
        <w:t>Taskforce</w:t>
      </w:r>
    </w:p>
    <w:p w14:paraId="2014C779" w14:textId="0BF73FCD" w:rsidR="00D40C30" w:rsidRPr="00B01223" w:rsidRDefault="00D40C30" w:rsidP="00B01223">
      <w:pPr>
        <w:numPr>
          <w:ilvl w:val="0"/>
          <w:numId w:val="37"/>
        </w:numPr>
        <w:contextualSpacing/>
        <w:rPr>
          <w:rFonts w:ascii="Calibri" w:eastAsia="Calibri" w:hAnsi="Calibri" w:cs="Calibri"/>
          <w:sz w:val="22"/>
          <w:szCs w:val="22"/>
        </w:rPr>
      </w:pPr>
      <w:r w:rsidRPr="00D40C30">
        <w:rPr>
          <w:rFonts w:ascii="Calibri" w:hAnsi="Calibri" w:cs="Calibri"/>
          <w:sz w:val="22"/>
          <w:szCs w:val="22"/>
        </w:rPr>
        <w:t xml:space="preserve">AILA National </w:t>
      </w:r>
      <w:r>
        <w:rPr>
          <w:rFonts w:ascii="Calibri" w:hAnsi="Calibri" w:cs="Calibri"/>
          <w:sz w:val="22"/>
          <w:szCs w:val="22"/>
        </w:rPr>
        <w:t xml:space="preserve">has </w:t>
      </w:r>
      <w:r w:rsidRPr="00D40C30">
        <w:rPr>
          <w:rFonts w:ascii="Calibri" w:eastAsia="Calibri" w:hAnsi="Calibri" w:cs="Calibri"/>
          <w:sz w:val="22"/>
          <w:szCs w:val="22"/>
        </w:rPr>
        <w:t>set up an Afghan Response Taskforce</w:t>
      </w:r>
      <w:r w:rsidR="00B01223">
        <w:rPr>
          <w:rFonts w:ascii="Calibri" w:eastAsia="Calibri" w:hAnsi="Calibri" w:cs="Calibri"/>
          <w:sz w:val="22"/>
          <w:szCs w:val="22"/>
        </w:rPr>
        <w:t xml:space="preserve">.  </w:t>
      </w:r>
      <w:r w:rsidRPr="00B01223">
        <w:rPr>
          <w:rFonts w:ascii="Calibri" w:eastAsia="Calibri" w:hAnsi="Calibri" w:cs="Calibri"/>
          <w:sz w:val="22"/>
          <w:szCs w:val="22"/>
        </w:rPr>
        <w:t>The goal of the Taskforce is threefold:</w:t>
      </w:r>
    </w:p>
    <w:p w14:paraId="2ECE8D5B" w14:textId="302E3959" w:rsidR="00D40C30" w:rsidRPr="00D40C30" w:rsidRDefault="00D40C30" w:rsidP="00D40C30">
      <w:pPr>
        <w:pStyle w:val="ListParagraph"/>
        <w:numPr>
          <w:ilvl w:val="1"/>
          <w:numId w:val="37"/>
        </w:numPr>
        <w:rPr>
          <w:rFonts w:ascii="Calibri" w:eastAsia="Calibri" w:hAnsi="Calibri" w:cs="Calibri"/>
          <w:sz w:val="22"/>
          <w:szCs w:val="22"/>
        </w:rPr>
      </w:pPr>
      <w:r w:rsidRPr="00D40C30">
        <w:rPr>
          <w:rFonts w:ascii="Calibri" w:hAnsi="Calibri" w:cs="Calibri"/>
          <w:b/>
          <w:bCs/>
          <w:i/>
          <w:iCs/>
          <w:sz w:val="22"/>
          <w:szCs w:val="22"/>
        </w:rPr>
        <w:t>Provide resources</w:t>
      </w:r>
      <w:r w:rsidRPr="00D40C30">
        <w:rPr>
          <w:rFonts w:ascii="Calibri" w:hAnsi="Calibri" w:cs="Calibri"/>
          <w:sz w:val="22"/>
          <w:szCs w:val="22"/>
        </w:rPr>
        <w:t xml:space="preserve"> to AILA members who are assisting Afghan clients – this includes creating practice pointers and alerts,  sharing materials from other organizations, monitoring the Afghan Evacuations listserv and message center to provide feedback to members and identify problematic trends, and provide training, such as the AILA U Roundtable held last week and </w:t>
      </w:r>
      <w:r w:rsidRPr="00D40C30">
        <w:rPr>
          <w:rFonts w:ascii="Calibri" w:hAnsi="Calibri" w:cs="Calibri"/>
          <w:b/>
          <w:bCs/>
          <w:sz w:val="22"/>
          <w:szCs w:val="22"/>
        </w:rPr>
        <w:t>the AILA U roundtable scheduled for</w:t>
      </w:r>
      <w:r w:rsidR="002976DF">
        <w:rPr>
          <w:rFonts w:ascii="Calibri" w:hAnsi="Calibri" w:cs="Calibri"/>
          <w:b/>
          <w:bCs/>
          <w:sz w:val="22"/>
          <w:szCs w:val="22"/>
        </w:rPr>
        <w:t xml:space="preserve"> August 25, 2021</w:t>
      </w:r>
      <w:r w:rsidRPr="00D40C30">
        <w:rPr>
          <w:rFonts w:ascii="Calibri" w:hAnsi="Calibri" w:cs="Calibri"/>
          <w:b/>
          <w:bCs/>
          <w:sz w:val="22"/>
          <w:szCs w:val="22"/>
        </w:rPr>
        <w:t xml:space="preserve"> at </w:t>
      </w:r>
      <w:r w:rsidR="002976DF">
        <w:rPr>
          <w:rFonts w:ascii="Calibri" w:hAnsi="Calibri" w:cs="Calibri"/>
          <w:b/>
          <w:bCs/>
          <w:sz w:val="22"/>
          <w:szCs w:val="22"/>
        </w:rPr>
        <w:t>1</w:t>
      </w:r>
      <w:r w:rsidRPr="00D40C30">
        <w:rPr>
          <w:rFonts w:ascii="Calibri" w:hAnsi="Calibri" w:cs="Calibri"/>
          <w:b/>
          <w:bCs/>
          <w:sz w:val="22"/>
          <w:szCs w:val="22"/>
        </w:rPr>
        <w:t xml:space="preserve">pm </w:t>
      </w:r>
      <w:r w:rsidR="002976DF">
        <w:rPr>
          <w:rFonts w:ascii="Calibri" w:hAnsi="Calibri" w:cs="Calibri"/>
          <w:b/>
          <w:bCs/>
          <w:sz w:val="22"/>
          <w:szCs w:val="22"/>
        </w:rPr>
        <w:t>C</w:t>
      </w:r>
      <w:r w:rsidRPr="00D40C30">
        <w:rPr>
          <w:rFonts w:ascii="Calibri" w:hAnsi="Calibri" w:cs="Calibri"/>
          <w:b/>
          <w:bCs/>
          <w:sz w:val="22"/>
          <w:szCs w:val="22"/>
        </w:rPr>
        <w:t xml:space="preserve">T (Register here:  </w:t>
      </w:r>
      <w:hyperlink r:id="rId9" w:history="1">
        <w:r w:rsidRPr="00D40C30">
          <w:rPr>
            <w:rFonts w:ascii="Calibri" w:hAnsi="Calibri" w:cs="Calibri"/>
            <w:b/>
            <w:bCs/>
            <w:color w:val="0563C1"/>
            <w:sz w:val="22"/>
            <w:szCs w:val="22"/>
            <w:u w:val="single"/>
          </w:rPr>
          <w:t>https://elearning.aila.org/p/AFGHAN-2</w:t>
        </w:r>
      </w:hyperlink>
      <w:r w:rsidRPr="00D40C30">
        <w:rPr>
          <w:rFonts w:ascii="Calibri" w:hAnsi="Calibri" w:cs="Calibri"/>
          <w:b/>
          <w:bCs/>
          <w:sz w:val="22"/>
          <w:szCs w:val="22"/>
        </w:rPr>
        <w:t>)</w:t>
      </w:r>
      <w:r>
        <w:rPr>
          <w:rFonts w:ascii="Calibri" w:hAnsi="Calibri" w:cs="Calibri"/>
          <w:b/>
          <w:bCs/>
          <w:sz w:val="22"/>
          <w:szCs w:val="22"/>
        </w:rPr>
        <w:t xml:space="preserve">. </w:t>
      </w:r>
      <w:r w:rsidRPr="00D40C30">
        <w:rPr>
          <w:rFonts w:ascii="Calibri" w:hAnsi="Calibri" w:cs="Calibri"/>
          <w:sz w:val="22"/>
          <w:szCs w:val="22"/>
        </w:rPr>
        <w:t>More info available on the</w:t>
      </w:r>
      <w:r w:rsidRPr="00D40C30">
        <w:rPr>
          <w:rFonts w:ascii="Calibri" w:hAnsi="Calibri" w:cs="Calibri"/>
          <w:b/>
          <w:bCs/>
          <w:i/>
          <w:iCs/>
          <w:sz w:val="22"/>
          <w:szCs w:val="22"/>
        </w:rPr>
        <w:t xml:space="preserve"> </w:t>
      </w:r>
      <w:hyperlink r:id="rId10" w:history="1">
        <w:r w:rsidRPr="00D40C30">
          <w:rPr>
            <w:rFonts w:ascii="Calibri" w:hAnsi="Calibri" w:cs="Calibri"/>
            <w:b/>
            <w:bCs/>
            <w:color w:val="0563C1"/>
            <w:sz w:val="22"/>
            <w:szCs w:val="22"/>
            <w:u w:val="single"/>
          </w:rPr>
          <w:t>Assisting Afghan Clients Resource Page</w:t>
        </w:r>
      </w:hyperlink>
    </w:p>
    <w:p w14:paraId="49C29958" w14:textId="643C43EF" w:rsidR="00D40C30" w:rsidRPr="00D40C30" w:rsidRDefault="00D40C30" w:rsidP="00D40C30">
      <w:pPr>
        <w:pStyle w:val="ListParagraph"/>
        <w:numPr>
          <w:ilvl w:val="1"/>
          <w:numId w:val="37"/>
        </w:numPr>
        <w:rPr>
          <w:rFonts w:ascii="Calibri" w:eastAsia="Calibri" w:hAnsi="Calibri" w:cs="Calibri"/>
          <w:sz w:val="22"/>
          <w:szCs w:val="22"/>
        </w:rPr>
      </w:pPr>
      <w:r w:rsidRPr="00D40C30">
        <w:rPr>
          <w:rFonts w:ascii="Calibri" w:hAnsi="Calibri" w:cs="Calibri"/>
          <w:b/>
          <w:bCs/>
          <w:i/>
          <w:iCs/>
          <w:sz w:val="22"/>
          <w:szCs w:val="22"/>
        </w:rPr>
        <w:t>Help make pro bono connections</w:t>
      </w:r>
      <w:r w:rsidRPr="00D40C30">
        <w:rPr>
          <w:rFonts w:ascii="Calibri" w:hAnsi="Calibri" w:cs="Calibri"/>
          <w:b/>
          <w:bCs/>
          <w:sz w:val="22"/>
          <w:szCs w:val="22"/>
        </w:rPr>
        <w:t xml:space="preserve"> </w:t>
      </w:r>
      <w:r w:rsidRPr="00D40C30">
        <w:rPr>
          <w:rFonts w:ascii="Calibri" w:hAnsi="Calibri" w:cs="Calibri"/>
          <w:sz w:val="22"/>
          <w:szCs w:val="22"/>
        </w:rPr>
        <w:t>between AILA members and organizations assisting Afghans: (</w:t>
      </w:r>
      <w:hyperlink r:id="rId11" w:tgtFrame="_blank" w:history="1">
        <w:r w:rsidRPr="00D40C30">
          <w:rPr>
            <w:rFonts w:ascii="Verdana" w:hAnsi="Verdana" w:cs="Calibri"/>
            <w:color w:val="002D62"/>
            <w:sz w:val="20"/>
            <w:szCs w:val="20"/>
            <w:u w:val="single"/>
            <w:bdr w:val="none" w:sz="0" w:space="0" w:color="auto" w:frame="1"/>
            <w:shd w:val="clear" w:color="auto" w:fill="FFFFFF"/>
          </w:rPr>
          <w:t>Sign Up as Point of Contact with AILA</w:t>
        </w:r>
      </w:hyperlink>
      <w:r w:rsidRPr="00D40C30">
        <w:rPr>
          <w:rFonts w:ascii="Calibri" w:hAnsi="Calibri" w:cs="Calibri"/>
          <w:sz w:val="22"/>
          <w:szCs w:val="22"/>
        </w:rPr>
        <w:t xml:space="preserve"> and </w:t>
      </w:r>
      <w:hyperlink r:id="rId12" w:history="1">
        <w:r w:rsidRPr="00D40C30">
          <w:rPr>
            <w:rFonts w:ascii="Calibri" w:hAnsi="Calibri" w:cs="Calibri"/>
            <w:color w:val="0563C1"/>
            <w:sz w:val="22"/>
            <w:szCs w:val="22"/>
            <w:u w:val="single"/>
          </w:rPr>
          <w:t>Help Afghans Find you Online</w:t>
        </w:r>
      </w:hyperlink>
      <w:r w:rsidRPr="00D40C30">
        <w:rPr>
          <w:rFonts w:ascii="Calibri" w:hAnsi="Calibri" w:cs="Calibri"/>
          <w:sz w:val="22"/>
          <w:szCs w:val="22"/>
        </w:rPr>
        <w:t>)</w:t>
      </w:r>
    </w:p>
    <w:p w14:paraId="5874C411" w14:textId="397B4995" w:rsidR="00D40C30" w:rsidRPr="00D40C30" w:rsidRDefault="00D40C30" w:rsidP="00D40C30">
      <w:pPr>
        <w:pStyle w:val="ListParagraph"/>
        <w:numPr>
          <w:ilvl w:val="1"/>
          <w:numId w:val="37"/>
        </w:numPr>
        <w:rPr>
          <w:rFonts w:ascii="Calibri" w:eastAsia="Calibri" w:hAnsi="Calibri" w:cs="Calibri"/>
          <w:sz w:val="22"/>
          <w:szCs w:val="22"/>
        </w:rPr>
      </w:pPr>
      <w:r w:rsidRPr="00D40C30">
        <w:rPr>
          <w:rFonts w:ascii="Calibri" w:hAnsi="Calibri" w:cs="Calibri"/>
          <w:b/>
          <w:bCs/>
          <w:i/>
          <w:iCs/>
          <w:color w:val="000000"/>
          <w:sz w:val="22"/>
          <w:szCs w:val="22"/>
        </w:rPr>
        <w:t xml:space="preserve">Administrative and Legislative Advocacy </w:t>
      </w:r>
      <w:r w:rsidRPr="00D40C30">
        <w:rPr>
          <w:rFonts w:ascii="Calibri" w:hAnsi="Calibri" w:cs="Calibri"/>
          <w:color w:val="000000"/>
          <w:sz w:val="22"/>
          <w:szCs w:val="22"/>
        </w:rPr>
        <w:t>to ensure that Afghan clients are given proper relief and guidance for attaining such relief.</w:t>
      </w:r>
      <w:r w:rsidRPr="00D40C30">
        <w:rPr>
          <w:rFonts w:ascii="Calibri" w:hAnsi="Calibri" w:cs="Calibri"/>
          <w:b/>
          <w:bCs/>
          <w:color w:val="000000"/>
          <w:sz w:val="22"/>
          <w:szCs w:val="22"/>
        </w:rPr>
        <w:t xml:space="preserve">  </w:t>
      </w:r>
      <w:r w:rsidRPr="00D40C30">
        <w:rPr>
          <w:rFonts w:ascii="Calibri" w:hAnsi="Calibri" w:cs="Calibri"/>
          <w:color w:val="000000"/>
          <w:sz w:val="22"/>
          <w:szCs w:val="22"/>
        </w:rPr>
        <w:t>For example, AILA sent this letter to USCIS on Friday</w:t>
      </w:r>
      <w:r w:rsidRPr="00D40C30">
        <w:rPr>
          <w:rFonts w:ascii="Calibri" w:hAnsi="Calibri" w:cs="Calibri"/>
          <w:b/>
          <w:bCs/>
          <w:color w:val="000000"/>
          <w:sz w:val="22"/>
          <w:szCs w:val="22"/>
        </w:rPr>
        <w:t xml:space="preserve"> - </w:t>
      </w:r>
      <w:hyperlink r:id="rId13" w:history="1">
        <w:r w:rsidRPr="00D40C30">
          <w:rPr>
            <w:rFonts w:ascii="Verdana" w:hAnsi="Verdana" w:cs="Calibri"/>
            <w:color w:val="002D62"/>
            <w:sz w:val="20"/>
            <w:szCs w:val="20"/>
            <w:u w:val="single"/>
            <w:bdr w:val="none" w:sz="0" w:space="0" w:color="auto" w:frame="1"/>
          </w:rPr>
          <w:t>AILA Requests Clarity from USCIS on Afghanistan Evacuation Policies</w:t>
        </w:r>
      </w:hyperlink>
      <w:r w:rsidRPr="00D40C30">
        <w:rPr>
          <w:rFonts w:ascii="Verdana" w:hAnsi="Verdana" w:cs="Calibri"/>
          <w:color w:val="000000"/>
          <w:sz w:val="20"/>
          <w:szCs w:val="20"/>
        </w:rPr>
        <w:t> </w:t>
      </w:r>
    </w:p>
    <w:p w14:paraId="1292B7D7" w14:textId="77777777" w:rsidR="00D40C30" w:rsidRPr="00D40C30" w:rsidRDefault="00D40C30" w:rsidP="00D40C30">
      <w:pPr>
        <w:rPr>
          <w:rFonts w:ascii="Calibri" w:eastAsia="Calibri" w:hAnsi="Calibri" w:cs="Calibri"/>
          <w:b/>
          <w:bCs/>
          <w:sz w:val="22"/>
          <w:szCs w:val="22"/>
        </w:rPr>
      </w:pPr>
    </w:p>
    <w:p w14:paraId="530B0526" w14:textId="77777777" w:rsidR="00D40C30" w:rsidRPr="00D40C30" w:rsidRDefault="00D40C30" w:rsidP="00D40C30">
      <w:pPr>
        <w:ind w:left="720"/>
        <w:rPr>
          <w:rFonts w:ascii="Calibri" w:eastAsia="Calibri" w:hAnsi="Calibri" w:cs="Calibri"/>
          <w:sz w:val="22"/>
          <w:szCs w:val="22"/>
        </w:rPr>
      </w:pPr>
      <w:r w:rsidRPr="00D40C30">
        <w:rPr>
          <w:rFonts w:ascii="Calibri" w:eastAsia="Calibri" w:hAnsi="Calibri" w:cs="Calibri"/>
          <w:b/>
          <w:bCs/>
          <w:sz w:val="22"/>
          <w:szCs w:val="22"/>
        </w:rPr>
        <w:t>Emergency Roundtables</w:t>
      </w:r>
    </w:p>
    <w:p w14:paraId="68D154B3" w14:textId="3F3F7010"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 xml:space="preserve">AILA had over 650 attendees on </w:t>
      </w:r>
      <w:r w:rsidR="002976DF">
        <w:rPr>
          <w:rFonts w:ascii="Calibri" w:hAnsi="Calibri" w:cs="Calibri"/>
          <w:sz w:val="22"/>
          <w:szCs w:val="22"/>
        </w:rPr>
        <w:t>its</w:t>
      </w:r>
      <w:r w:rsidRPr="00D40C30">
        <w:rPr>
          <w:rFonts w:ascii="Calibri" w:hAnsi="Calibri" w:cs="Calibri"/>
          <w:sz w:val="22"/>
          <w:szCs w:val="22"/>
        </w:rPr>
        <w:t xml:space="preserve"> Roundtable </w:t>
      </w:r>
      <w:r w:rsidR="002976DF">
        <w:rPr>
          <w:rFonts w:ascii="Calibri" w:hAnsi="Calibri" w:cs="Calibri"/>
          <w:sz w:val="22"/>
          <w:szCs w:val="22"/>
        </w:rPr>
        <w:t>discussion</w:t>
      </w:r>
      <w:r w:rsidRPr="00D40C30">
        <w:rPr>
          <w:rFonts w:ascii="Calibri" w:hAnsi="Calibri" w:cs="Calibri"/>
          <w:sz w:val="22"/>
          <w:szCs w:val="22"/>
        </w:rPr>
        <w:t xml:space="preserve">; a </w:t>
      </w:r>
      <w:hyperlink r:id="rId14" w:history="1">
        <w:r w:rsidRPr="00D40C30">
          <w:rPr>
            <w:rFonts w:ascii="Calibri" w:hAnsi="Calibri" w:cs="Calibri"/>
            <w:color w:val="0000FF"/>
            <w:sz w:val="22"/>
            <w:szCs w:val="22"/>
            <w:u w:val="single"/>
          </w:rPr>
          <w:t>free recording</w:t>
        </w:r>
      </w:hyperlink>
      <w:r w:rsidRPr="00D40C30">
        <w:rPr>
          <w:rFonts w:ascii="Calibri" w:hAnsi="Calibri" w:cs="Calibri"/>
          <w:sz w:val="22"/>
          <w:szCs w:val="22"/>
        </w:rPr>
        <w:t xml:space="preserve"> is available for those who missed it. The next roundtable is scheduled for August 25</w:t>
      </w:r>
      <w:r w:rsidR="002976DF">
        <w:rPr>
          <w:rFonts w:ascii="Calibri" w:hAnsi="Calibri" w:cs="Calibri"/>
          <w:sz w:val="22"/>
          <w:szCs w:val="22"/>
        </w:rPr>
        <w:t xml:space="preserve">, </w:t>
      </w:r>
      <w:proofErr w:type="gramStart"/>
      <w:r w:rsidR="002976DF">
        <w:rPr>
          <w:rFonts w:ascii="Calibri" w:hAnsi="Calibri" w:cs="Calibri"/>
          <w:sz w:val="22"/>
          <w:szCs w:val="22"/>
        </w:rPr>
        <w:t>2021</w:t>
      </w:r>
      <w:proofErr w:type="gramEnd"/>
      <w:r w:rsidRPr="00D40C30">
        <w:rPr>
          <w:rFonts w:ascii="Calibri" w:hAnsi="Calibri" w:cs="Calibri"/>
          <w:sz w:val="22"/>
          <w:szCs w:val="22"/>
        </w:rPr>
        <w:t xml:space="preserve"> at 1:00 (CT). Information can be found at the Resources Page link above. </w:t>
      </w:r>
    </w:p>
    <w:p w14:paraId="41AB4552" w14:textId="2AAF7058" w:rsidR="00D40C30" w:rsidRDefault="00D40C30" w:rsidP="00D40C30">
      <w:pPr>
        <w:rPr>
          <w:rFonts w:ascii="Calibri" w:eastAsia="Calibri" w:hAnsi="Calibri" w:cs="Calibri"/>
          <w:b/>
          <w:bCs/>
          <w:sz w:val="22"/>
          <w:szCs w:val="22"/>
        </w:rPr>
      </w:pPr>
      <w:r w:rsidRPr="00D40C30">
        <w:rPr>
          <w:rFonts w:ascii="Calibri" w:eastAsia="Calibri" w:hAnsi="Calibri" w:cs="Calibri"/>
          <w:b/>
          <w:bCs/>
          <w:sz w:val="22"/>
          <w:szCs w:val="22"/>
        </w:rPr>
        <w:t> </w:t>
      </w:r>
    </w:p>
    <w:p w14:paraId="2775AF05" w14:textId="77777777" w:rsidR="00F537CD" w:rsidRDefault="00F537CD" w:rsidP="00D40C30">
      <w:pPr>
        <w:rPr>
          <w:rFonts w:ascii="Calibri" w:eastAsia="Calibri" w:hAnsi="Calibri" w:cs="Calibri"/>
          <w:b/>
          <w:bCs/>
          <w:sz w:val="22"/>
          <w:szCs w:val="22"/>
        </w:rPr>
      </w:pPr>
    </w:p>
    <w:p w14:paraId="628F4303" w14:textId="7427969D" w:rsidR="00D40C30" w:rsidRPr="00D40C30" w:rsidRDefault="0043582A" w:rsidP="00D40C30">
      <w:pPr>
        <w:ind w:left="720"/>
        <w:rPr>
          <w:rFonts w:ascii="Calibri" w:eastAsia="Calibri" w:hAnsi="Calibri" w:cs="Calibri"/>
          <w:sz w:val="22"/>
          <w:szCs w:val="22"/>
        </w:rPr>
      </w:pPr>
      <w:r>
        <w:rPr>
          <w:rFonts w:ascii="Calibri" w:eastAsia="Calibri" w:hAnsi="Calibri" w:cs="Calibri"/>
          <w:b/>
          <w:bCs/>
          <w:sz w:val="22"/>
          <w:szCs w:val="22"/>
        </w:rPr>
        <w:lastRenderedPageBreak/>
        <w:t xml:space="preserve">AILA </w:t>
      </w:r>
      <w:r w:rsidR="00D40C30" w:rsidRPr="00D40C30">
        <w:rPr>
          <w:rFonts w:ascii="Calibri" w:eastAsia="Calibri" w:hAnsi="Calibri" w:cs="Calibri"/>
          <w:b/>
          <w:bCs/>
          <w:sz w:val="22"/>
          <w:szCs w:val="22"/>
        </w:rPr>
        <w:t>ListServ</w:t>
      </w:r>
    </w:p>
    <w:p w14:paraId="2D0ABD55"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 xml:space="preserve">AILA National has set up a listserv on Afghan evacuations that any AILA member can join. This would be the place to share real time, on-the-ground updates and resources, and a place to ask questions. You can join the listserv by going to My AILA to subscribe.  </w:t>
      </w:r>
      <w:hyperlink r:id="rId15" w:history="1">
        <w:r w:rsidRPr="00D40C30">
          <w:rPr>
            <w:rFonts w:ascii="Calibri" w:hAnsi="Calibri" w:cs="Calibri"/>
            <w:color w:val="0000FF"/>
            <w:sz w:val="22"/>
            <w:szCs w:val="22"/>
            <w:u w:val="single"/>
          </w:rPr>
          <w:t>https://www.aila.org/MyAila/Account/Listservs</w:t>
        </w:r>
      </w:hyperlink>
    </w:p>
    <w:p w14:paraId="100E274B" w14:textId="77777777" w:rsidR="00D40C30" w:rsidRPr="00D40C30" w:rsidRDefault="00D40C30" w:rsidP="00D40C30">
      <w:pPr>
        <w:ind w:left="1440"/>
        <w:contextualSpacing/>
        <w:rPr>
          <w:rFonts w:ascii="Calibri" w:eastAsia="Calibri" w:hAnsi="Calibri" w:cs="Calibri"/>
          <w:sz w:val="22"/>
          <w:szCs w:val="22"/>
        </w:rPr>
      </w:pPr>
      <w:r w:rsidRPr="00D40C30">
        <w:rPr>
          <w:rFonts w:ascii="Calibri" w:eastAsia="Calibri" w:hAnsi="Calibri" w:cs="Calibri"/>
          <w:b/>
          <w:bCs/>
          <w:sz w:val="22"/>
          <w:szCs w:val="22"/>
        </w:rPr>
        <w:t> </w:t>
      </w:r>
    </w:p>
    <w:p w14:paraId="0A0631AE" w14:textId="77777777" w:rsidR="00D40C30" w:rsidRPr="00D40C30" w:rsidRDefault="00D40C30" w:rsidP="00D40C30">
      <w:pPr>
        <w:ind w:left="1440"/>
        <w:rPr>
          <w:rFonts w:ascii="Calibri" w:eastAsia="Calibri" w:hAnsi="Calibri" w:cs="Calibri"/>
          <w:sz w:val="22"/>
          <w:szCs w:val="22"/>
        </w:rPr>
      </w:pPr>
      <w:r w:rsidRPr="00D40C30">
        <w:rPr>
          <w:rFonts w:eastAsia="Calibri"/>
          <w:noProof/>
        </w:rPr>
        <w:drawing>
          <wp:inline distT="0" distB="0" distL="0" distR="0" wp14:anchorId="1592FE52" wp14:editId="433352DA">
            <wp:extent cx="2995930" cy="1984375"/>
            <wp:effectExtent l="0" t="0" r="13970" b="158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995930" cy="1984375"/>
                    </a:xfrm>
                    <a:prstGeom prst="rect">
                      <a:avLst/>
                    </a:prstGeom>
                    <a:noFill/>
                    <a:ln>
                      <a:noFill/>
                    </a:ln>
                  </pic:spPr>
                </pic:pic>
              </a:graphicData>
            </a:graphic>
          </wp:inline>
        </w:drawing>
      </w:r>
    </w:p>
    <w:p w14:paraId="2AAC93FD" w14:textId="77777777" w:rsidR="00D40C30" w:rsidRPr="00D40C30" w:rsidRDefault="00D40C30" w:rsidP="00D40C30">
      <w:pPr>
        <w:ind w:left="1440"/>
        <w:contextualSpacing/>
        <w:rPr>
          <w:rFonts w:ascii="Calibri" w:eastAsia="Calibri" w:hAnsi="Calibri" w:cs="Calibri"/>
          <w:sz w:val="22"/>
          <w:szCs w:val="22"/>
        </w:rPr>
      </w:pPr>
      <w:r w:rsidRPr="00D40C30">
        <w:rPr>
          <w:rFonts w:ascii="Calibri" w:eastAsia="Calibri" w:hAnsi="Calibri" w:cs="Calibri"/>
          <w:b/>
          <w:bCs/>
          <w:sz w:val="22"/>
          <w:szCs w:val="22"/>
        </w:rPr>
        <w:t> </w:t>
      </w:r>
    </w:p>
    <w:p w14:paraId="39B61818" w14:textId="5047BE23" w:rsidR="00D40C30" w:rsidRPr="00D40C30" w:rsidRDefault="0043582A" w:rsidP="00D40C30">
      <w:pPr>
        <w:ind w:left="720"/>
        <w:rPr>
          <w:rFonts w:ascii="Calibri" w:eastAsia="Calibri" w:hAnsi="Calibri" w:cs="Calibri"/>
          <w:sz w:val="22"/>
          <w:szCs w:val="22"/>
        </w:rPr>
      </w:pPr>
      <w:r>
        <w:rPr>
          <w:rFonts w:ascii="Calibri" w:eastAsia="Calibri" w:hAnsi="Calibri" w:cs="Calibri"/>
          <w:b/>
          <w:bCs/>
          <w:sz w:val="22"/>
          <w:szCs w:val="22"/>
        </w:rPr>
        <w:t>AILA National Message Center</w:t>
      </w:r>
    </w:p>
    <w:p w14:paraId="19C719A0"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 xml:space="preserve">AILA has also set up an AILA Message Center Forum for Kabul/Afghanistan Evacuations, which you can find </w:t>
      </w:r>
      <w:hyperlink r:id="rId18" w:history="1">
        <w:r w:rsidRPr="00D40C30">
          <w:rPr>
            <w:rFonts w:ascii="Calibri" w:hAnsi="Calibri" w:cs="Calibri"/>
            <w:color w:val="0000FF"/>
            <w:sz w:val="22"/>
            <w:szCs w:val="22"/>
            <w:u w:val="single"/>
          </w:rPr>
          <w:t>here</w:t>
        </w:r>
      </w:hyperlink>
      <w:r w:rsidRPr="00D40C30">
        <w:rPr>
          <w:rFonts w:ascii="Calibri" w:hAnsi="Calibri" w:cs="Calibri"/>
          <w:sz w:val="22"/>
          <w:szCs w:val="22"/>
        </w:rPr>
        <w:t>.</w:t>
      </w:r>
    </w:p>
    <w:p w14:paraId="062EDEDA" w14:textId="77777777" w:rsidR="00D40C30" w:rsidRPr="00D40C30" w:rsidRDefault="00D40C30" w:rsidP="00D40C30">
      <w:pPr>
        <w:rPr>
          <w:rFonts w:ascii="Calibri" w:eastAsia="Calibri" w:hAnsi="Calibri" w:cs="Calibri"/>
          <w:sz w:val="22"/>
          <w:szCs w:val="22"/>
        </w:rPr>
      </w:pPr>
      <w:r w:rsidRPr="00D40C30">
        <w:rPr>
          <w:rFonts w:ascii="Calibri" w:eastAsia="Calibri" w:hAnsi="Calibri" w:cs="Calibri"/>
          <w:b/>
          <w:bCs/>
          <w:sz w:val="22"/>
          <w:szCs w:val="22"/>
        </w:rPr>
        <w:t> </w:t>
      </w:r>
    </w:p>
    <w:p w14:paraId="14BE66D0" w14:textId="3DD47F33" w:rsidR="009B38FC" w:rsidRDefault="00D40C30" w:rsidP="009B38FC">
      <w:pPr>
        <w:ind w:left="720"/>
        <w:rPr>
          <w:rFonts w:ascii="Calibri" w:eastAsia="Calibri" w:hAnsi="Calibri" w:cs="Calibri"/>
          <w:b/>
          <w:bCs/>
          <w:sz w:val="22"/>
          <w:szCs w:val="22"/>
        </w:rPr>
      </w:pPr>
      <w:r w:rsidRPr="00D40C30">
        <w:rPr>
          <w:rFonts w:ascii="Calibri" w:eastAsia="Calibri" w:hAnsi="Calibri" w:cs="Calibri"/>
          <w:b/>
          <w:bCs/>
          <w:sz w:val="22"/>
          <w:szCs w:val="22"/>
        </w:rPr>
        <w:t>Pro Bono Assistance</w:t>
      </w:r>
      <w:r w:rsidR="009B38FC">
        <w:rPr>
          <w:rFonts w:ascii="Calibri" w:eastAsia="Calibri" w:hAnsi="Calibri" w:cs="Calibri"/>
          <w:b/>
          <w:bCs/>
          <w:sz w:val="22"/>
          <w:szCs w:val="22"/>
        </w:rPr>
        <w:t>: Humanitarian Parole</w:t>
      </w:r>
    </w:p>
    <w:p w14:paraId="4ECEFA91" w14:textId="3625CD87" w:rsidR="00D40C30" w:rsidRPr="00F537CD" w:rsidRDefault="00D40C30" w:rsidP="007A46F2">
      <w:pPr>
        <w:pStyle w:val="ListParagraph"/>
        <w:numPr>
          <w:ilvl w:val="0"/>
          <w:numId w:val="37"/>
        </w:numPr>
        <w:rPr>
          <w:rFonts w:ascii="Calibri" w:eastAsia="Calibri" w:hAnsi="Calibri" w:cs="Calibri"/>
          <w:sz w:val="22"/>
          <w:szCs w:val="22"/>
        </w:rPr>
      </w:pPr>
      <w:r w:rsidRPr="00F537CD">
        <w:rPr>
          <w:rFonts w:ascii="Calibri" w:eastAsia="Calibri" w:hAnsi="Calibri" w:cs="Calibri"/>
          <w:sz w:val="22"/>
          <w:szCs w:val="22"/>
          <w:u w:val="single"/>
        </w:rPr>
        <w:t>Pars Equality Center</w:t>
      </w:r>
      <w:r w:rsidR="00F537CD" w:rsidRPr="00F537CD">
        <w:rPr>
          <w:rFonts w:ascii="Calibri" w:eastAsia="Calibri" w:hAnsi="Calibri" w:cs="Calibri"/>
          <w:sz w:val="22"/>
          <w:szCs w:val="22"/>
        </w:rPr>
        <w:t xml:space="preserve"> </w:t>
      </w:r>
      <w:r w:rsidR="00F537CD">
        <w:rPr>
          <w:rFonts w:ascii="Calibri" w:eastAsia="Calibri" w:hAnsi="Calibri" w:cs="Calibri"/>
          <w:sz w:val="22"/>
          <w:szCs w:val="22"/>
        </w:rPr>
        <w:t>(national)</w:t>
      </w:r>
      <w:r w:rsidRPr="00F537CD">
        <w:rPr>
          <w:rFonts w:ascii="Calibri" w:eastAsia="Calibri" w:hAnsi="Calibri" w:cs="Calibri"/>
          <w:sz w:val="22"/>
          <w:szCs w:val="22"/>
        </w:rPr>
        <w:t xml:space="preserve">.  Pars Equality Center is a non-profit organization located in California whose mission is to catalyze social, civic, and economic integration of immigrants from Persian-speaking and other countries into America. Pars has taken up the task of </w:t>
      </w:r>
      <w:proofErr w:type="gramStart"/>
      <w:r w:rsidRPr="00F537CD">
        <w:rPr>
          <w:rFonts w:ascii="Calibri" w:eastAsia="Calibri" w:hAnsi="Calibri" w:cs="Calibri"/>
          <w:sz w:val="22"/>
          <w:szCs w:val="22"/>
        </w:rPr>
        <w:t>providing assistance</w:t>
      </w:r>
      <w:proofErr w:type="gramEnd"/>
      <w:r w:rsidRPr="00F537CD">
        <w:rPr>
          <w:rFonts w:ascii="Calibri" w:eastAsia="Calibri" w:hAnsi="Calibri" w:cs="Calibri"/>
          <w:sz w:val="22"/>
          <w:szCs w:val="22"/>
        </w:rPr>
        <w:t xml:space="preserve"> with Humanitarian Parole filings for those trying to flee Afghanistan. They are overwhelmed and need all the help they can get. Specifically, they are looking for </w:t>
      </w:r>
      <w:r w:rsidRPr="00F537CD">
        <w:rPr>
          <w:rFonts w:ascii="Calibri" w:eastAsia="Calibri" w:hAnsi="Calibri" w:cs="Calibri"/>
          <w:b/>
          <w:bCs/>
          <w:sz w:val="22"/>
          <w:szCs w:val="22"/>
        </w:rPr>
        <w:t>volunteer attorneys who can provide legal assistance in English, Pashto, or Dari to help with the preparation of Humanitarian Parole requests, repatriation forms, and follow up with Congressional representatives.</w:t>
      </w:r>
      <w:r w:rsidRPr="00F537CD">
        <w:rPr>
          <w:rFonts w:ascii="Calibri" w:eastAsia="Calibri" w:hAnsi="Calibri" w:cs="Calibri"/>
          <w:sz w:val="22"/>
          <w:szCs w:val="22"/>
        </w:rPr>
        <w:t xml:space="preserve">  If interested, please email </w:t>
      </w:r>
      <w:hyperlink r:id="rId19" w:history="1">
        <w:r w:rsidRPr="00F537CD">
          <w:rPr>
            <w:rFonts w:ascii="Calibri" w:eastAsia="Calibri" w:hAnsi="Calibri" w:cs="Calibri"/>
            <w:color w:val="0000FF"/>
            <w:sz w:val="22"/>
            <w:szCs w:val="22"/>
            <w:u w:val="single"/>
          </w:rPr>
          <w:t>afghansupport@parsequalitycenter.org</w:t>
        </w:r>
      </w:hyperlink>
      <w:r w:rsidRPr="00F537CD">
        <w:rPr>
          <w:rFonts w:ascii="Calibri" w:eastAsia="Calibri" w:hAnsi="Calibri" w:cs="Calibri"/>
          <w:sz w:val="22"/>
          <w:szCs w:val="22"/>
        </w:rPr>
        <w:t xml:space="preserve">. </w:t>
      </w:r>
    </w:p>
    <w:p w14:paraId="756F750C" w14:textId="77777777" w:rsidR="00D40C30" w:rsidRPr="00D40C30" w:rsidRDefault="00D40C30" w:rsidP="00D40C30">
      <w:pPr>
        <w:ind w:left="1800"/>
        <w:contextualSpacing/>
        <w:rPr>
          <w:rFonts w:ascii="Calibri" w:eastAsia="Calibri" w:hAnsi="Calibri" w:cs="Calibri"/>
          <w:sz w:val="22"/>
          <w:szCs w:val="22"/>
        </w:rPr>
      </w:pPr>
      <w:r w:rsidRPr="00D40C30">
        <w:rPr>
          <w:rFonts w:ascii="Calibri" w:eastAsia="Calibri" w:hAnsi="Calibri" w:cs="Calibri"/>
          <w:sz w:val="22"/>
          <w:szCs w:val="22"/>
        </w:rPr>
        <w:t> </w:t>
      </w:r>
    </w:p>
    <w:p w14:paraId="4FEA4E89" w14:textId="68C81E7E" w:rsidR="00D40C30" w:rsidRDefault="00D40C30" w:rsidP="00D40C30">
      <w:pPr>
        <w:ind w:left="1800"/>
        <w:contextualSpacing/>
        <w:rPr>
          <w:rFonts w:ascii="Calibri" w:eastAsia="Calibri" w:hAnsi="Calibri" w:cs="Calibri"/>
          <w:sz w:val="22"/>
          <w:szCs w:val="22"/>
        </w:rPr>
      </w:pPr>
      <w:r w:rsidRPr="00D40C30">
        <w:rPr>
          <w:rFonts w:ascii="Calibri" w:eastAsia="Calibri" w:hAnsi="Calibri" w:cs="Calibri"/>
          <w:sz w:val="22"/>
          <w:szCs w:val="22"/>
        </w:rPr>
        <w:t xml:space="preserve">Incidentally, if you are receiving inquiries from Afghan individuals and you do not handle these cases, you can route them to fill out the company’s intake form found at: </w:t>
      </w:r>
      <w:hyperlink r:id="rId20" w:history="1">
        <w:r w:rsidRPr="00D40C30">
          <w:rPr>
            <w:rFonts w:ascii="Calibri" w:eastAsia="Calibri" w:hAnsi="Calibri" w:cs="Calibri"/>
            <w:color w:val="0000FF"/>
            <w:sz w:val="22"/>
            <w:szCs w:val="22"/>
            <w:u w:val="single"/>
          </w:rPr>
          <w:t>https://tinyurl.com/3T9VYRSH</w:t>
        </w:r>
      </w:hyperlink>
      <w:r w:rsidRPr="00D40C30">
        <w:rPr>
          <w:rFonts w:ascii="Calibri" w:eastAsia="Calibri" w:hAnsi="Calibri" w:cs="Calibri"/>
          <w:sz w:val="22"/>
          <w:szCs w:val="22"/>
        </w:rPr>
        <w:t xml:space="preserve">. </w:t>
      </w:r>
    </w:p>
    <w:p w14:paraId="6046B325" w14:textId="13537773" w:rsidR="00F537CD" w:rsidRDefault="00F537CD" w:rsidP="00D40C30">
      <w:pPr>
        <w:ind w:left="1800"/>
        <w:contextualSpacing/>
        <w:rPr>
          <w:rFonts w:ascii="Calibri" w:eastAsia="Calibri" w:hAnsi="Calibri" w:cs="Calibri"/>
          <w:sz w:val="22"/>
          <w:szCs w:val="22"/>
        </w:rPr>
      </w:pPr>
    </w:p>
    <w:p w14:paraId="041A2490" w14:textId="0C591C6B" w:rsidR="00F537CD" w:rsidRDefault="00F537CD" w:rsidP="00F537CD">
      <w:pPr>
        <w:pStyle w:val="ListParagraph"/>
        <w:numPr>
          <w:ilvl w:val="0"/>
          <w:numId w:val="37"/>
        </w:numPr>
        <w:rPr>
          <w:rFonts w:ascii="Calibri" w:eastAsia="Calibri" w:hAnsi="Calibri" w:cs="Calibri"/>
          <w:sz w:val="22"/>
          <w:szCs w:val="22"/>
        </w:rPr>
      </w:pPr>
      <w:r>
        <w:rPr>
          <w:rFonts w:ascii="Calibri" w:eastAsia="Calibri" w:hAnsi="Calibri" w:cs="Calibri"/>
          <w:sz w:val="22"/>
          <w:szCs w:val="22"/>
          <w:u w:val="single"/>
        </w:rPr>
        <w:t>Volunteer Lawyers Network (VLN)</w:t>
      </w:r>
      <w:r>
        <w:rPr>
          <w:rFonts w:ascii="Calibri" w:eastAsia="Calibri" w:hAnsi="Calibri" w:cs="Calibri"/>
          <w:sz w:val="22"/>
          <w:szCs w:val="22"/>
        </w:rPr>
        <w:t xml:space="preserve"> (local). VLN’s Afghan Humanitarian Parole Legal Clinic serves as the clearinghouse for applicant/petitioners located in Minnesota who are seeking assistance in filing Humanitarian Parole Applications for Afghan nationals </w:t>
      </w:r>
      <w:r>
        <w:rPr>
          <w:rFonts w:ascii="Calibri" w:eastAsia="Calibri" w:hAnsi="Calibri" w:cs="Calibri"/>
          <w:sz w:val="22"/>
          <w:szCs w:val="22"/>
          <w:u w:val="single"/>
        </w:rPr>
        <w:t>located outside the United States</w:t>
      </w:r>
      <w:r>
        <w:rPr>
          <w:rFonts w:ascii="Calibri" w:eastAsia="Calibri" w:hAnsi="Calibri" w:cs="Calibri"/>
          <w:sz w:val="22"/>
          <w:szCs w:val="22"/>
        </w:rPr>
        <w:t xml:space="preserve">, as well as for attorneys in Minnesota wishing to assist them.  VLN provides consults, pro se assistance, and full representation for the applicant/petition located in Minnesota for Humanitarian Parole cases. Attorneys who would like to volunteer to help provide services can also contact VLN. </w:t>
      </w:r>
    </w:p>
    <w:p w14:paraId="51A3FA8E" w14:textId="1ACFF095" w:rsidR="00F537CD" w:rsidRDefault="00F537CD" w:rsidP="00F537CD">
      <w:pPr>
        <w:pStyle w:val="ListParagraph"/>
        <w:ind w:left="1800"/>
        <w:rPr>
          <w:rFonts w:ascii="Calibri" w:eastAsia="Calibri" w:hAnsi="Calibri" w:cs="Calibri"/>
          <w:sz w:val="22"/>
          <w:szCs w:val="22"/>
          <w:u w:val="single"/>
        </w:rPr>
      </w:pPr>
    </w:p>
    <w:p w14:paraId="364D332F" w14:textId="2C54F50C" w:rsidR="00F537CD" w:rsidRDefault="00F537CD" w:rsidP="00F537CD">
      <w:pPr>
        <w:pStyle w:val="ListParagraph"/>
        <w:ind w:left="1800"/>
        <w:rPr>
          <w:rFonts w:ascii="Calibri" w:eastAsia="Calibri" w:hAnsi="Calibri" w:cs="Calibri"/>
          <w:sz w:val="22"/>
          <w:szCs w:val="22"/>
        </w:rPr>
      </w:pPr>
      <w:r>
        <w:rPr>
          <w:rFonts w:ascii="Calibri" w:eastAsia="Calibri" w:hAnsi="Calibri" w:cs="Calibri"/>
          <w:sz w:val="22"/>
          <w:szCs w:val="22"/>
        </w:rPr>
        <w:t xml:space="preserve">Those seeking legal assistance can apply </w:t>
      </w:r>
      <w:hyperlink r:id="rId21" w:history="1">
        <w:r w:rsidRPr="00F537CD">
          <w:rPr>
            <w:rStyle w:val="Hyperlink"/>
            <w:rFonts w:ascii="Calibri" w:eastAsia="Calibri" w:hAnsi="Calibri" w:cs="Calibri"/>
            <w:sz w:val="22"/>
            <w:szCs w:val="22"/>
          </w:rPr>
          <w:t>here</w:t>
        </w:r>
      </w:hyperlink>
      <w:r>
        <w:rPr>
          <w:rFonts w:ascii="Calibri" w:eastAsia="Calibri" w:hAnsi="Calibri" w:cs="Calibri"/>
          <w:sz w:val="22"/>
          <w:szCs w:val="22"/>
        </w:rPr>
        <w:t xml:space="preserve">.  </w:t>
      </w:r>
    </w:p>
    <w:p w14:paraId="524989AD" w14:textId="6A339427" w:rsidR="00F537CD" w:rsidRDefault="00F537CD" w:rsidP="00F537CD">
      <w:pPr>
        <w:pStyle w:val="ListParagraph"/>
        <w:ind w:left="1800"/>
        <w:rPr>
          <w:rFonts w:ascii="Calibri" w:eastAsia="Calibri" w:hAnsi="Calibri" w:cs="Calibri"/>
          <w:sz w:val="22"/>
          <w:szCs w:val="22"/>
        </w:rPr>
      </w:pPr>
    </w:p>
    <w:p w14:paraId="2A0D6B2F" w14:textId="17E65317" w:rsidR="00634B96" w:rsidRDefault="00F537CD" w:rsidP="00634B96">
      <w:pPr>
        <w:pStyle w:val="ListParagraph"/>
        <w:ind w:left="1800"/>
        <w:rPr>
          <w:rFonts w:ascii="Calibri" w:eastAsia="Calibri" w:hAnsi="Calibri" w:cs="Calibri"/>
          <w:sz w:val="22"/>
          <w:szCs w:val="22"/>
        </w:rPr>
      </w:pPr>
      <w:r>
        <w:rPr>
          <w:rFonts w:ascii="Calibri" w:eastAsia="Calibri" w:hAnsi="Calibri" w:cs="Calibri"/>
          <w:sz w:val="22"/>
          <w:szCs w:val="22"/>
        </w:rPr>
        <w:t xml:space="preserve">Attorneys who wish to volunteer can do so </w:t>
      </w:r>
      <w:hyperlink r:id="rId22" w:history="1">
        <w:r w:rsidRPr="00F537CD">
          <w:rPr>
            <w:rStyle w:val="Hyperlink"/>
            <w:rFonts w:ascii="Calibri" w:eastAsia="Calibri" w:hAnsi="Calibri" w:cs="Calibri"/>
            <w:sz w:val="22"/>
            <w:szCs w:val="22"/>
          </w:rPr>
          <w:t>here</w:t>
        </w:r>
      </w:hyperlink>
      <w:r>
        <w:rPr>
          <w:rFonts w:ascii="Calibri" w:eastAsia="Calibri" w:hAnsi="Calibri" w:cs="Calibri"/>
          <w:sz w:val="22"/>
          <w:szCs w:val="22"/>
        </w:rPr>
        <w:t xml:space="preserve">. </w:t>
      </w:r>
    </w:p>
    <w:p w14:paraId="7A0E5B37" w14:textId="34C9B8A5" w:rsidR="00634B96" w:rsidRDefault="00634B96" w:rsidP="00634B96">
      <w:pPr>
        <w:rPr>
          <w:rFonts w:ascii="Calibri" w:eastAsia="Calibri" w:hAnsi="Calibri" w:cs="Calibri"/>
          <w:sz w:val="22"/>
          <w:szCs w:val="22"/>
        </w:rPr>
      </w:pPr>
      <w:r>
        <w:rPr>
          <w:rFonts w:ascii="Calibri" w:eastAsia="Calibri" w:hAnsi="Calibri" w:cs="Calibri"/>
          <w:sz w:val="22"/>
          <w:szCs w:val="22"/>
        </w:rPr>
        <w:lastRenderedPageBreak/>
        <w:tab/>
      </w:r>
      <w:r>
        <w:rPr>
          <w:rFonts w:ascii="Calibri" w:eastAsia="Calibri" w:hAnsi="Calibri" w:cs="Calibri"/>
          <w:b/>
          <w:bCs/>
          <w:sz w:val="22"/>
          <w:szCs w:val="22"/>
        </w:rPr>
        <w:t>Pro Bono Assistance: Legal Services for Afghan Nationals in the United States</w:t>
      </w:r>
    </w:p>
    <w:p w14:paraId="10507DAD" w14:textId="77777777" w:rsidR="000E7D28" w:rsidRDefault="00634B96" w:rsidP="00634B96">
      <w:pPr>
        <w:pStyle w:val="ListParagraph"/>
        <w:numPr>
          <w:ilvl w:val="0"/>
          <w:numId w:val="37"/>
        </w:numPr>
        <w:rPr>
          <w:rFonts w:ascii="Calibri" w:eastAsia="Calibri" w:hAnsi="Calibri" w:cs="Calibri"/>
          <w:sz w:val="22"/>
          <w:szCs w:val="22"/>
        </w:rPr>
      </w:pPr>
      <w:r>
        <w:rPr>
          <w:rFonts w:ascii="Calibri" w:eastAsia="Calibri" w:hAnsi="Calibri" w:cs="Calibri"/>
          <w:sz w:val="22"/>
          <w:szCs w:val="22"/>
          <w:u w:val="single"/>
        </w:rPr>
        <w:t>Advocates for Human Rights</w:t>
      </w:r>
      <w:r>
        <w:rPr>
          <w:rFonts w:ascii="Calibri" w:eastAsia="Calibri" w:hAnsi="Calibri" w:cs="Calibri"/>
          <w:sz w:val="22"/>
          <w:szCs w:val="22"/>
        </w:rPr>
        <w:t xml:space="preserve"> (local). The Advocates for Human Rights is </w:t>
      </w:r>
      <w:r w:rsidR="000E7D28">
        <w:rPr>
          <w:rFonts w:ascii="Calibri" w:eastAsia="Calibri" w:hAnsi="Calibri" w:cs="Calibri"/>
          <w:sz w:val="22"/>
          <w:szCs w:val="22"/>
        </w:rPr>
        <w:t xml:space="preserve">conducting legal clinics </w:t>
      </w:r>
      <w:r>
        <w:rPr>
          <w:rFonts w:ascii="Calibri" w:eastAsia="Calibri" w:hAnsi="Calibri" w:cs="Calibri"/>
          <w:sz w:val="22"/>
          <w:szCs w:val="22"/>
        </w:rPr>
        <w:t>for Afghan nationals in Minnesota seeking assistance in applying for immigration benefits other than humanitarian parole (e.g., asylum, SIV, etc.)</w:t>
      </w:r>
      <w:r w:rsidR="000E7D28">
        <w:rPr>
          <w:rFonts w:ascii="Calibri" w:eastAsia="Calibri" w:hAnsi="Calibri" w:cs="Calibri"/>
          <w:sz w:val="22"/>
          <w:szCs w:val="22"/>
        </w:rPr>
        <w:t xml:space="preserve">. The Advocates is seeking attorneys to help with this project. </w:t>
      </w:r>
    </w:p>
    <w:p w14:paraId="31C14DCF" w14:textId="77777777" w:rsidR="000E7D28" w:rsidRDefault="000E7D28" w:rsidP="000E7D28">
      <w:pPr>
        <w:pStyle w:val="ListParagraph"/>
        <w:ind w:left="1800"/>
        <w:rPr>
          <w:rFonts w:ascii="Calibri" w:eastAsia="Calibri" w:hAnsi="Calibri" w:cs="Calibri"/>
          <w:sz w:val="22"/>
          <w:szCs w:val="22"/>
          <w:u w:val="single"/>
        </w:rPr>
      </w:pPr>
    </w:p>
    <w:p w14:paraId="39BD5D05" w14:textId="0EC0D1A6" w:rsidR="00634B96" w:rsidRPr="00634B96" w:rsidRDefault="000E7D28" w:rsidP="000E7D28">
      <w:pPr>
        <w:pStyle w:val="ListParagraph"/>
        <w:ind w:left="1800"/>
        <w:rPr>
          <w:rFonts w:ascii="Calibri" w:eastAsia="Calibri" w:hAnsi="Calibri" w:cs="Calibri"/>
          <w:sz w:val="22"/>
          <w:szCs w:val="22"/>
        </w:rPr>
      </w:pPr>
      <w:r>
        <w:rPr>
          <w:rFonts w:ascii="Calibri" w:eastAsia="Calibri" w:hAnsi="Calibri" w:cs="Calibri"/>
          <w:sz w:val="22"/>
          <w:szCs w:val="22"/>
        </w:rPr>
        <w:t xml:space="preserve">If you are an attorney willing to assist in providing legal representation to Afghan nationals in the United States seeking immigration benefits, please visit the Advocates’ pro bono representation page </w:t>
      </w:r>
      <w:hyperlink r:id="rId23" w:history="1">
        <w:r w:rsidRPr="000E7D28">
          <w:rPr>
            <w:rStyle w:val="Hyperlink"/>
            <w:rFonts w:ascii="Calibri" w:eastAsia="Calibri" w:hAnsi="Calibri" w:cs="Calibri"/>
            <w:sz w:val="22"/>
            <w:szCs w:val="22"/>
          </w:rPr>
          <w:t>here</w:t>
        </w:r>
      </w:hyperlink>
      <w:r>
        <w:rPr>
          <w:rFonts w:ascii="Calibri" w:eastAsia="Calibri" w:hAnsi="Calibri" w:cs="Calibri"/>
          <w:sz w:val="22"/>
          <w:szCs w:val="22"/>
        </w:rPr>
        <w:t xml:space="preserve">. </w:t>
      </w:r>
    </w:p>
    <w:p w14:paraId="312F0581" w14:textId="77777777" w:rsidR="00634B96" w:rsidRPr="00634B96" w:rsidRDefault="00634B96" w:rsidP="00634B96">
      <w:pPr>
        <w:rPr>
          <w:rFonts w:ascii="Calibri" w:eastAsia="Calibri" w:hAnsi="Calibri" w:cs="Calibri"/>
          <w:b/>
          <w:bCs/>
          <w:sz w:val="22"/>
          <w:szCs w:val="22"/>
        </w:rPr>
      </w:pPr>
    </w:p>
    <w:p w14:paraId="6AD3BD4D" w14:textId="54A4EA75" w:rsidR="00D40C30" w:rsidRDefault="009B38FC" w:rsidP="00D40C30">
      <w:pPr>
        <w:ind w:left="720"/>
        <w:rPr>
          <w:rFonts w:ascii="Calibri" w:eastAsia="Calibri" w:hAnsi="Calibri" w:cs="Calibri"/>
          <w:b/>
          <w:bCs/>
          <w:sz w:val="22"/>
          <w:szCs w:val="22"/>
        </w:rPr>
      </w:pPr>
      <w:r>
        <w:rPr>
          <w:rFonts w:ascii="Calibri" w:eastAsia="Calibri" w:hAnsi="Calibri" w:cs="Calibri"/>
          <w:b/>
          <w:bCs/>
          <w:sz w:val="22"/>
          <w:szCs w:val="22"/>
        </w:rPr>
        <w:t>Pro Bono Assistance: Special Immigrant Visas (SIVs) and P-1 and P-2 Referrals to the U.S. Refugee Admissions Program</w:t>
      </w:r>
    </w:p>
    <w:p w14:paraId="47FAC257" w14:textId="740C3A22" w:rsidR="009B38FC" w:rsidRPr="009B38FC" w:rsidRDefault="009B38FC" w:rsidP="009B38FC">
      <w:pPr>
        <w:pStyle w:val="ListParagraph"/>
        <w:numPr>
          <w:ilvl w:val="0"/>
          <w:numId w:val="37"/>
        </w:numPr>
        <w:rPr>
          <w:rFonts w:ascii="Calibri" w:eastAsia="Calibri" w:hAnsi="Calibri" w:cs="Calibri"/>
          <w:b/>
          <w:bCs/>
          <w:sz w:val="22"/>
          <w:szCs w:val="22"/>
        </w:rPr>
      </w:pPr>
      <w:r>
        <w:rPr>
          <w:rFonts w:ascii="Calibri" w:eastAsia="Calibri" w:hAnsi="Calibri" w:cs="Calibri"/>
          <w:sz w:val="22"/>
          <w:szCs w:val="22"/>
          <w:u w:val="single"/>
        </w:rPr>
        <w:t>International Refugee Assistance Project (IRAP)</w:t>
      </w:r>
      <w:r>
        <w:rPr>
          <w:rFonts w:ascii="Calibri" w:eastAsia="Calibri" w:hAnsi="Calibri" w:cs="Calibri"/>
          <w:sz w:val="22"/>
          <w:szCs w:val="22"/>
        </w:rPr>
        <w:t xml:space="preserve"> (national). IRAP provides resources for assisting individuals in Afghanistan, including SIV and P-2 guides, as well as a guide for media and NGO employers in Afghanistan. It also provides opportunities for attorneys interested in volunteering in this area.  </w:t>
      </w:r>
    </w:p>
    <w:p w14:paraId="141F2BD5" w14:textId="0AE13910" w:rsidR="009B38FC" w:rsidRDefault="009B38FC" w:rsidP="009B38FC">
      <w:pPr>
        <w:pStyle w:val="ListParagraph"/>
        <w:ind w:left="1800"/>
        <w:rPr>
          <w:rFonts w:ascii="Calibri" w:eastAsia="Calibri" w:hAnsi="Calibri" w:cs="Calibri"/>
          <w:sz w:val="22"/>
          <w:szCs w:val="22"/>
          <w:u w:val="single"/>
        </w:rPr>
      </w:pPr>
    </w:p>
    <w:p w14:paraId="7D56D481" w14:textId="5D332EE5" w:rsidR="009B38FC" w:rsidRDefault="009B38FC" w:rsidP="009B38FC">
      <w:pPr>
        <w:pStyle w:val="ListParagraph"/>
        <w:ind w:left="1800"/>
        <w:rPr>
          <w:rFonts w:ascii="Calibri" w:eastAsia="Calibri" w:hAnsi="Calibri" w:cs="Calibri"/>
          <w:sz w:val="22"/>
          <w:szCs w:val="22"/>
        </w:rPr>
      </w:pPr>
      <w:r>
        <w:rPr>
          <w:rFonts w:ascii="Calibri" w:eastAsia="Calibri" w:hAnsi="Calibri" w:cs="Calibri"/>
          <w:sz w:val="22"/>
          <w:szCs w:val="22"/>
        </w:rPr>
        <w:t xml:space="preserve">Click </w:t>
      </w:r>
      <w:hyperlink r:id="rId24" w:history="1">
        <w:r w:rsidRPr="009B38FC">
          <w:rPr>
            <w:rStyle w:val="Hyperlink"/>
            <w:rFonts w:ascii="Calibri" w:eastAsia="Calibri" w:hAnsi="Calibri" w:cs="Calibri"/>
            <w:sz w:val="22"/>
            <w:szCs w:val="22"/>
          </w:rPr>
          <w:t>here</w:t>
        </w:r>
      </w:hyperlink>
      <w:r>
        <w:rPr>
          <w:rFonts w:ascii="Calibri" w:eastAsia="Calibri" w:hAnsi="Calibri" w:cs="Calibri"/>
          <w:sz w:val="22"/>
          <w:szCs w:val="22"/>
        </w:rPr>
        <w:t xml:space="preserve"> for information. </w:t>
      </w:r>
    </w:p>
    <w:p w14:paraId="45E0ED66" w14:textId="77777777" w:rsidR="008F5722" w:rsidRPr="008F5722" w:rsidRDefault="008F5722" w:rsidP="008F5722">
      <w:pPr>
        <w:rPr>
          <w:rFonts w:ascii="Calibri" w:eastAsia="Calibri" w:hAnsi="Calibri" w:cs="Calibri"/>
          <w:b/>
          <w:bCs/>
          <w:sz w:val="22"/>
          <w:szCs w:val="22"/>
        </w:rPr>
      </w:pPr>
    </w:p>
    <w:p w14:paraId="39CEDA2B" w14:textId="77777777" w:rsidR="008F5722" w:rsidRDefault="008F5722" w:rsidP="008F5722">
      <w:pPr>
        <w:ind w:left="720"/>
        <w:rPr>
          <w:rFonts w:ascii="Calibri" w:eastAsia="Calibri" w:hAnsi="Calibri" w:cs="Calibri"/>
          <w:sz w:val="22"/>
          <w:szCs w:val="22"/>
        </w:rPr>
      </w:pPr>
      <w:r>
        <w:rPr>
          <w:rFonts w:ascii="Calibri" w:eastAsia="Calibri" w:hAnsi="Calibri" w:cs="Calibri"/>
          <w:b/>
          <w:bCs/>
          <w:sz w:val="22"/>
          <w:szCs w:val="22"/>
        </w:rPr>
        <w:t>Pro Bono Assistance: Military Bases</w:t>
      </w:r>
    </w:p>
    <w:p w14:paraId="0EE00691" w14:textId="77777777" w:rsidR="008F5722" w:rsidRDefault="008F5722" w:rsidP="008F5722">
      <w:pPr>
        <w:ind w:left="720"/>
        <w:rPr>
          <w:rFonts w:ascii="Calibri" w:eastAsia="Calibri" w:hAnsi="Calibri" w:cs="Calibri"/>
          <w:sz w:val="22"/>
          <w:szCs w:val="22"/>
        </w:rPr>
      </w:pPr>
    </w:p>
    <w:p w14:paraId="20252CA7" w14:textId="77777777" w:rsidR="008F5722" w:rsidRDefault="008F5722" w:rsidP="008F5722">
      <w:pPr>
        <w:pStyle w:val="ListParagraph"/>
        <w:numPr>
          <w:ilvl w:val="0"/>
          <w:numId w:val="37"/>
        </w:numPr>
        <w:rPr>
          <w:rFonts w:ascii="Calibri" w:eastAsia="Calibri" w:hAnsi="Calibri" w:cs="Calibri"/>
          <w:b/>
          <w:bCs/>
          <w:sz w:val="22"/>
          <w:szCs w:val="22"/>
        </w:rPr>
      </w:pPr>
      <w:r w:rsidRPr="008F5722">
        <w:rPr>
          <w:rFonts w:ascii="Calibri" w:eastAsia="Calibri" w:hAnsi="Calibri" w:cs="Calibri"/>
          <w:sz w:val="22"/>
          <w:szCs w:val="22"/>
        </w:rPr>
        <w:t xml:space="preserve">There is a significant need for legal volunteers to help our Afghan guests housed at military bases throughout the USA.  There are over 9 military bases housing over 50,000 Afghans as they wait for assignments to resettlement organizations.  Some have been on these bases since August. AILA is organizing volunteers at some of the bases, while some are organized by USCCB.  AILA member Chris Chaney is the Afghan TF Pro bono team lead and has been extraordinary in arranging the orientations.  We have pulled together materials to support those of you interested in volunteering and the TF prepared a video training providing some key information.  </w:t>
      </w:r>
      <w:r w:rsidRPr="008F5722">
        <w:rPr>
          <w:rFonts w:ascii="Calibri" w:eastAsia="Calibri" w:hAnsi="Calibri" w:cs="Calibri"/>
          <w:b/>
          <w:bCs/>
          <w:sz w:val="22"/>
          <w:szCs w:val="22"/>
        </w:rPr>
        <w:t>USCCB is providing reimbursement for travel and lodging expenses.</w:t>
      </w:r>
      <w:r>
        <w:rPr>
          <w:rFonts w:ascii="Calibri" w:eastAsia="Calibri" w:hAnsi="Calibri" w:cs="Calibri"/>
          <w:b/>
          <w:bCs/>
          <w:sz w:val="22"/>
          <w:szCs w:val="22"/>
        </w:rPr>
        <w:t xml:space="preserve"> </w:t>
      </w:r>
    </w:p>
    <w:p w14:paraId="18418AC0" w14:textId="77777777" w:rsidR="008F5722" w:rsidRDefault="008F5722" w:rsidP="008F5722">
      <w:pPr>
        <w:pStyle w:val="ListParagraph"/>
        <w:ind w:left="1800"/>
        <w:rPr>
          <w:rFonts w:ascii="Calibri" w:eastAsia="Calibri" w:hAnsi="Calibri" w:cs="Calibri"/>
          <w:b/>
          <w:bCs/>
          <w:sz w:val="22"/>
          <w:szCs w:val="22"/>
        </w:rPr>
      </w:pPr>
    </w:p>
    <w:p w14:paraId="16E98045" w14:textId="77777777" w:rsidR="008F5722" w:rsidRDefault="008F5722" w:rsidP="008F5722">
      <w:pPr>
        <w:pStyle w:val="ListParagraph"/>
        <w:ind w:left="1800"/>
        <w:rPr>
          <w:rFonts w:ascii="Calibri" w:eastAsia="Calibri" w:hAnsi="Calibri" w:cs="Calibri"/>
          <w:b/>
          <w:bCs/>
          <w:sz w:val="22"/>
          <w:szCs w:val="22"/>
        </w:rPr>
      </w:pPr>
      <w:r w:rsidRPr="008F5722">
        <w:rPr>
          <w:rFonts w:ascii="Calibri" w:eastAsia="Calibri" w:hAnsi="Calibri" w:cs="Calibri"/>
          <w:b/>
          <w:bCs/>
          <w:sz w:val="22"/>
          <w:szCs w:val="22"/>
        </w:rPr>
        <w:t xml:space="preserve">Fort </w:t>
      </w:r>
      <w:proofErr w:type="spellStart"/>
      <w:r w:rsidRPr="008F5722">
        <w:rPr>
          <w:rFonts w:ascii="Calibri" w:eastAsia="Calibri" w:hAnsi="Calibri" w:cs="Calibri"/>
          <w:b/>
          <w:bCs/>
          <w:sz w:val="22"/>
          <w:szCs w:val="22"/>
        </w:rPr>
        <w:t>McKoy</w:t>
      </w:r>
      <w:proofErr w:type="spellEnd"/>
      <w:r w:rsidRPr="008F5722">
        <w:rPr>
          <w:rFonts w:ascii="Calibri" w:eastAsia="Calibri" w:hAnsi="Calibri" w:cs="Calibri"/>
          <w:b/>
          <w:bCs/>
          <w:sz w:val="22"/>
          <w:szCs w:val="22"/>
        </w:rPr>
        <w:t xml:space="preserve"> which is housing 13,000 Afghan guests.  Fort Bliss in TX is housing roughly 10,000, and </w:t>
      </w:r>
      <w:r w:rsidRPr="008F5722">
        <w:rPr>
          <w:rFonts w:ascii="Calibri" w:eastAsia="Calibri" w:hAnsi="Calibri" w:cs="Calibri"/>
          <w:b/>
          <w:bCs/>
          <w:color w:val="2A2A2A"/>
          <w:spacing w:val="3"/>
          <w:sz w:val="22"/>
          <w:szCs w:val="22"/>
          <w:shd w:val="clear" w:color="auto" w:fill="FFFFFF"/>
        </w:rPr>
        <w:t>Joint Base McGuire-Dix-Lakehurst</w:t>
      </w:r>
      <w:r w:rsidRPr="008F5722">
        <w:rPr>
          <w:rFonts w:ascii="Calibri" w:eastAsia="Calibri" w:hAnsi="Calibri" w:cs="Calibri"/>
          <w:b/>
          <w:bCs/>
          <w:sz w:val="22"/>
          <w:szCs w:val="22"/>
        </w:rPr>
        <w:t xml:space="preserve"> has 9000 Afghans - each has significant need for immigration attorneys and paralegals. </w:t>
      </w:r>
    </w:p>
    <w:p w14:paraId="41612AAF" w14:textId="77777777" w:rsidR="008F5722" w:rsidRDefault="008F5722" w:rsidP="008F5722">
      <w:pPr>
        <w:pStyle w:val="ListParagraph"/>
        <w:ind w:left="1800"/>
        <w:rPr>
          <w:rFonts w:ascii="Calibri" w:eastAsia="Calibri" w:hAnsi="Calibri" w:cs="Calibri"/>
          <w:b/>
          <w:bCs/>
          <w:sz w:val="22"/>
          <w:szCs w:val="22"/>
        </w:rPr>
      </w:pPr>
    </w:p>
    <w:p w14:paraId="59E78257" w14:textId="77617CD1" w:rsidR="008F5722" w:rsidRDefault="008F5722" w:rsidP="008F5722">
      <w:pPr>
        <w:pStyle w:val="ListParagraph"/>
        <w:ind w:left="1800" w:right="-360"/>
        <w:rPr>
          <w:rFonts w:ascii="Calibri" w:eastAsia="Calibri" w:hAnsi="Calibri" w:cs="Calibri"/>
          <w:sz w:val="22"/>
          <w:szCs w:val="22"/>
        </w:rPr>
      </w:pPr>
      <w:r w:rsidRPr="008F5722">
        <w:rPr>
          <w:rFonts w:ascii="Calibri" w:eastAsia="Calibri" w:hAnsi="Calibri" w:cs="Calibri"/>
          <w:sz w:val="22"/>
          <w:szCs w:val="22"/>
        </w:rPr>
        <w:t xml:space="preserve">To sign up: </w:t>
      </w:r>
      <w:hyperlink r:id="rId25" w:anchor="/invitation" w:history="1">
        <w:r w:rsidRPr="008F5722">
          <w:rPr>
            <w:rFonts w:ascii="Calibri" w:eastAsia="Calibri" w:hAnsi="Calibri" w:cs="Calibri"/>
            <w:color w:val="0563C1"/>
            <w:sz w:val="22"/>
            <w:szCs w:val="22"/>
            <w:u w:val="single"/>
          </w:rPr>
          <w:t>https://signup.com/client/invitation2/secure/856989671661656063/false#/invitation</w:t>
        </w:r>
      </w:hyperlink>
    </w:p>
    <w:p w14:paraId="71FE519D" w14:textId="448DDF42" w:rsidR="008F5722" w:rsidRDefault="008F5722" w:rsidP="008F5722">
      <w:pPr>
        <w:pStyle w:val="ListParagraph"/>
        <w:ind w:left="1800" w:right="-360"/>
        <w:rPr>
          <w:rFonts w:ascii="Calibri" w:eastAsia="Calibri" w:hAnsi="Calibri" w:cs="Calibri"/>
          <w:sz w:val="22"/>
          <w:szCs w:val="22"/>
        </w:rPr>
      </w:pPr>
    </w:p>
    <w:p w14:paraId="4CF8F8F0" w14:textId="10D859E9" w:rsidR="008F5722" w:rsidRDefault="008F5722" w:rsidP="008F5722">
      <w:pPr>
        <w:ind w:left="1080" w:firstLine="720"/>
        <w:rPr>
          <w:rFonts w:ascii="Calibri" w:eastAsia="Calibri" w:hAnsi="Calibri" w:cs="Calibri"/>
          <w:sz w:val="22"/>
          <w:szCs w:val="22"/>
        </w:rPr>
      </w:pPr>
      <w:r w:rsidRPr="008F5722">
        <w:rPr>
          <w:rFonts w:ascii="Calibri" w:eastAsia="Calibri" w:hAnsi="Calibri" w:cs="Calibri"/>
          <w:sz w:val="22"/>
          <w:szCs w:val="22"/>
        </w:rPr>
        <w:t xml:space="preserve">To sign up for Ft. Bliss: </w:t>
      </w:r>
      <w:hyperlink r:id="rId26" w:history="1">
        <w:r w:rsidRPr="008F5722">
          <w:rPr>
            <w:rFonts w:ascii="Calibri" w:eastAsia="Calibri" w:hAnsi="Calibri" w:cs="Calibri"/>
            <w:color w:val="0563C1"/>
            <w:sz w:val="22"/>
            <w:szCs w:val="22"/>
            <w:u w:val="single"/>
          </w:rPr>
          <w:t>volunteer@dmrs-ep.org</w:t>
        </w:r>
      </w:hyperlink>
    </w:p>
    <w:p w14:paraId="56FE0062" w14:textId="77777777" w:rsidR="008F5722" w:rsidRPr="008F5722" w:rsidRDefault="008F5722" w:rsidP="008F5722">
      <w:pPr>
        <w:ind w:left="1080" w:firstLine="720"/>
        <w:rPr>
          <w:rFonts w:ascii="Calibri" w:eastAsia="Calibri" w:hAnsi="Calibri" w:cs="Calibri"/>
          <w:sz w:val="22"/>
          <w:szCs w:val="22"/>
        </w:rPr>
      </w:pPr>
    </w:p>
    <w:p w14:paraId="0672DFD0" w14:textId="77777777" w:rsidR="008F5722" w:rsidRPr="008F5722" w:rsidRDefault="008F5722" w:rsidP="008F5722">
      <w:pPr>
        <w:spacing w:after="240"/>
        <w:ind w:left="1080" w:firstLine="720"/>
        <w:rPr>
          <w:rFonts w:ascii="Calibri" w:eastAsia="Calibri" w:hAnsi="Calibri" w:cs="Calibri"/>
          <w:color w:val="000000"/>
          <w:sz w:val="22"/>
          <w:szCs w:val="22"/>
        </w:rPr>
      </w:pPr>
      <w:r w:rsidRPr="008F5722">
        <w:rPr>
          <w:rFonts w:ascii="Calibri" w:eastAsia="Calibri" w:hAnsi="Calibri" w:cs="Calibri"/>
          <w:color w:val="000000"/>
          <w:sz w:val="22"/>
          <w:szCs w:val="22"/>
        </w:rPr>
        <w:t xml:space="preserve">Training video: </w:t>
      </w:r>
      <w:hyperlink r:id="rId27" w:history="1">
        <w:r w:rsidRPr="008F5722">
          <w:rPr>
            <w:rFonts w:ascii="Calibri" w:eastAsia="Calibri" w:hAnsi="Calibri" w:cs="Calibri"/>
            <w:color w:val="0563C1"/>
            <w:sz w:val="22"/>
            <w:szCs w:val="22"/>
            <w:u w:val="single"/>
          </w:rPr>
          <w:t>https://elearning.aila.org/p/AFGHAN-3</w:t>
        </w:r>
      </w:hyperlink>
    </w:p>
    <w:p w14:paraId="58122384" w14:textId="77777777" w:rsidR="00D40C30" w:rsidRPr="00D40C30" w:rsidRDefault="00D40C30" w:rsidP="00D40C30">
      <w:pPr>
        <w:ind w:left="720"/>
        <w:rPr>
          <w:rFonts w:ascii="Calibri" w:eastAsia="Calibri" w:hAnsi="Calibri" w:cs="Calibri"/>
          <w:sz w:val="22"/>
          <w:szCs w:val="22"/>
        </w:rPr>
      </w:pPr>
      <w:r w:rsidRPr="00D40C30">
        <w:rPr>
          <w:rFonts w:ascii="Calibri" w:eastAsia="Calibri" w:hAnsi="Calibri" w:cs="Calibri"/>
          <w:b/>
          <w:bCs/>
          <w:sz w:val="22"/>
          <w:szCs w:val="22"/>
        </w:rPr>
        <w:t>Afghan Allies Application Review</w:t>
      </w:r>
    </w:p>
    <w:p w14:paraId="4AE95233" w14:textId="700341F6"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 xml:space="preserve">If you are interested in helping US veterans and nonprofits seeking to assist Afghans fleeing Afghanistan on a pro bono basis, please sign up </w:t>
      </w:r>
      <w:hyperlink r:id="rId28" w:history="1">
        <w:r w:rsidRPr="00D40C30">
          <w:rPr>
            <w:rFonts w:ascii="Calibri" w:hAnsi="Calibri" w:cs="Calibri"/>
            <w:color w:val="0000FF"/>
            <w:sz w:val="22"/>
            <w:szCs w:val="22"/>
            <w:u w:val="single"/>
          </w:rPr>
          <w:t>here</w:t>
        </w:r>
      </w:hyperlink>
      <w:r w:rsidRPr="00D40C30">
        <w:rPr>
          <w:rFonts w:ascii="Calibri" w:hAnsi="Calibri" w:cs="Calibri"/>
          <w:sz w:val="22"/>
          <w:szCs w:val="22"/>
        </w:rPr>
        <w:t xml:space="preserve">.  PLEASE NOTE that mentorship of SIV/P2 cases </w:t>
      </w:r>
      <w:r w:rsidRPr="00D40C30">
        <w:rPr>
          <w:rFonts w:ascii="Calibri" w:hAnsi="Calibri" w:cs="Calibri"/>
          <w:b/>
          <w:bCs/>
          <w:sz w:val="22"/>
          <w:szCs w:val="22"/>
        </w:rPr>
        <w:t>is not</w:t>
      </w:r>
      <w:r w:rsidRPr="00D40C30">
        <w:rPr>
          <w:rFonts w:ascii="Calibri" w:hAnsi="Calibri" w:cs="Calibri"/>
          <w:sz w:val="22"/>
          <w:szCs w:val="22"/>
        </w:rPr>
        <w:t xml:space="preserve"> available at this time, so training</w:t>
      </w:r>
      <w:r w:rsidR="00B01223">
        <w:rPr>
          <w:rFonts w:ascii="Calibri" w:hAnsi="Calibri" w:cs="Calibri"/>
          <w:sz w:val="22"/>
          <w:szCs w:val="22"/>
        </w:rPr>
        <w:t xml:space="preserve"> is</w:t>
      </w:r>
      <w:r w:rsidRPr="00D40C30">
        <w:rPr>
          <w:rFonts w:ascii="Calibri" w:hAnsi="Calibri" w:cs="Calibri"/>
          <w:sz w:val="22"/>
          <w:szCs w:val="22"/>
        </w:rPr>
        <w:t xml:space="preserve"> not provided. </w:t>
      </w:r>
    </w:p>
    <w:p w14:paraId="740340CC" w14:textId="77777777" w:rsidR="00D40C30" w:rsidRPr="00D40C30" w:rsidRDefault="00D40C30" w:rsidP="00D40C30">
      <w:pPr>
        <w:rPr>
          <w:rFonts w:ascii="Calibri" w:eastAsia="Calibri" w:hAnsi="Calibri" w:cs="Calibri"/>
          <w:sz w:val="22"/>
          <w:szCs w:val="22"/>
        </w:rPr>
      </w:pPr>
      <w:r w:rsidRPr="00D40C30">
        <w:rPr>
          <w:rFonts w:ascii="Calibri" w:eastAsia="Calibri" w:hAnsi="Calibri" w:cs="Calibri"/>
          <w:b/>
          <w:bCs/>
          <w:sz w:val="22"/>
          <w:szCs w:val="22"/>
        </w:rPr>
        <w:t> </w:t>
      </w:r>
    </w:p>
    <w:p w14:paraId="3BD9BCE2" w14:textId="77777777" w:rsidR="00D40C30" w:rsidRPr="00D40C30" w:rsidRDefault="00D40C30" w:rsidP="00D40C30">
      <w:pPr>
        <w:ind w:left="720"/>
        <w:rPr>
          <w:rFonts w:ascii="Calibri" w:eastAsia="Calibri" w:hAnsi="Calibri" w:cs="Calibri"/>
          <w:sz w:val="22"/>
          <w:szCs w:val="22"/>
        </w:rPr>
      </w:pPr>
      <w:r w:rsidRPr="00D40C30">
        <w:rPr>
          <w:rFonts w:ascii="Calibri" w:eastAsia="Calibri" w:hAnsi="Calibri" w:cs="Calibri"/>
          <w:b/>
          <w:bCs/>
          <w:sz w:val="22"/>
          <w:szCs w:val="22"/>
        </w:rPr>
        <w:t>Where You Can Donate</w:t>
      </w:r>
    </w:p>
    <w:p w14:paraId="2B2FFDCC"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International Institute of Minnesota (</w:t>
      </w:r>
      <w:hyperlink r:id="rId29" w:history="1">
        <w:r w:rsidRPr="00D40C30">
          <w:rPr>
            <w:rFonts w:ascii="Calibri" w:hAnsi="Calibri" w:cs="Calibri"/>
            <w:color w:val="0000FF"/>
            <w:sz w:val="22"/>
            <w:szCs w:val="22"/>
            <w:u w:val="single"/>
          </w:rPr>
          <w:t>https://iimn.org/afghanistan/</w:t>
        </w:r>
      </w:hyperlink>
      <w:r w:rsidRPr="00D40C30">
        <w:rPr>
          <w:rFonts w:ascii="Calibri" w:hAnsi="Calibri" w:cs="Calibri"/>
          <w:sz w:val="22"/>
          <w:szCs w:val="22"/>
        </w:rPr>
        <w:t xml:space="preserve">) </w:t>
      </w:r>
    </w:p>
    <w:p w14:paraId="6B2850D3" w14:textId="6A109BE3"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Minnesota Council of Churches (</w:t>
      </w:r>
      <w:hyperlink r:id="rId30" w:history="1">
        <w:r w:rsidRPr="00D40C30">
          <w:rPr>
            <w:rFonts w:ascii="Calibri" w:hAnsi="Calibri" w:cs="Calibri"/>
            <w:color w:val="0000FF"/>
            <w:sz w:val="22"/>
            <w:szCs w:val="22"/>
            <w:u w:val="single"/>
          </w:rPr>
          <w:t>Minnesota Council of Churches (mnchurches.org)</w:t>
        </w:r>
      </w:hyperlink>
      <w:r w:rsidRPr="00D40C30">
        <w:rPr>
          <w:rFonts w:ascii="Calibri" w:hAnsi="Calibri" w:cs="Calibri"/>
          <w:sz w:val="22"/>
          <w:szCs w:val="22"/>
        </w:rPr>
        <w:t>)</w:t>
      </w:r>
    </w:p>
    <w:p w14:paraId="04B1A711"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lastRenderedPageBreak/>
        <w:t>Lutheran Social Service (</w:t>
      </w:r>
      <w:hyperlink r:id="rId31" w:history="1">
        <w:r w:rsidRPr="00D40C30">
          <w:rPr>
            <w:rFonts w:ascii="Calibri" w:hAnsi="Calibri" w:cs="Calibri"/>
            <w:color w:val="0000FF"/>
            <w:sz w:val="22"/>
            <w:szCs w:val="22"/>
            <w:u w:val="single"/>
          </w:rPr>
          <w:t>www.lssmn.org</w:t>
        </w:r>
      </w:hyperlink>
      <w:r w:rsidRPr="00D40C30">
        <w:rPr>
          <w:rFonts w:ascii="Calibri" w:hAnsi="Calibri" w:cs="Calibri"/>
          <w:sz w:val="22"/>
          <w:szCs w:val="22"/>
        </w:rPr>
        <w:t>)</w:t>
      </w:r>
    </w:p>
    <w:p w14:paraId="2E62E6C2"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Arrive Ministries (</w:t>
      </w:r>
      <w:hyperlink r:id="rId32" w:history="1">
        <w:r w:rsidRPr="00D40C30">
          <w:rPr>
            <w:rFonts w:ascii="Calibri" w:hAnsi="Calibri" w:cs="Calibri"/>
            <w:color w:val="0000FF"/>
            <w:sz w:val="22"/>
            <w:szCs w:val="22"/>
            <w:u w:val="single"/>
          </w:rPr>
          <w:t>arriveministries.org</w:t>
        </w:r>
      </w:hyperlink>
      <w:r w:rsidRPr="00D40C30">
        <w:rPr>
          <w:rFonts w:ascii="Calibri" w:hAnsi="Calibri" w:cs="Calibri"/>
          <w:sz w:val="22"/>
          <w:szCs w:val="22"/>
        </w:rPr>
        <w:t>)</w:t>
      </w:r>
    </w:p>
    <w:p w14:paraId="233B6111" w14:textId="77777777" w:rsidR="00D40C30" w:rsidRPr="00D40C30" w:rsidRDefault="00D40C30" w:rsidP="00D40C30">
      <w:pPr>
        <w:numPr>
          <w:ilvl w:val="0"/>
          <w:numId w:val="37"/>
        </w:numPr>
        <w:contextualSpacing/>
        <w:rPr>
          <w:rFonts w:ascii="Calibri" w:hAnsi="Calibri" w:cs="Calibri"/>
          <w:sz w:val="22"/>
          <w:szCs w:val="22"/>
        </w:rPr>
      </w:pPr>
      <w:r w:rsidRPr="00D40C30">
        <w:rPr>
          <w:rFonts w:ascii="Calibri" w:hAnsi="Calibri" w:cs="Calibri"/>
          <w:sz w:val="22"/>
          <w:szCs w:val="22"/>
        </w:rPr>
        <w:t>Catholic Charities, Rochester (</w:t>
      </w:r>
      <w:hyperlink r:id="rId33" w:history="1">
        <w:r w:rsidRPr="00D40C30">
          <w:rPr>
            <w:rFonts w:ascii="Calibri" w:hAnsi="Calibri" w:cs="Calibri"/>
            <w:color w:val="0000FF"/>
            <w:sz w:val="22"/>
            <w:szCs w:val="22"/>
            <w:u w:val="single"/>
          </w:rPr>
          <w:t>https://www.cccsrochester.org</w:t>
        </w:r>
      </w:hyperlink>
      <w:r w:rsidRPr="00D40C30">
        <w:rPr>
          <w:rFonts w:ascii="Calibri" w:hAnsi="Calibri" w:cs="Calibri"/>
          <w:color w:val="006621"/>
          <w:sz w:val="22"/>
          <w:szCs w:val="22"/>
        </w:rPr>
        <w:t>)</w:t>
      </w:r>
    </w:p>
    <w:p w14:paraId="41D62BE3" w14:textId="0807BDEC" w:rsidR="00742A86" w:rsidRPr="0043582A" w:rsidRDefault="00D40C30" w:rsidP="00056648">
      <w:pPr>
        <w:numPr>
          <w:ilvl w:val="0"/>
          <w:numId w:val="37"/>
        </w:numPr>
        <w:contextualSpacing/>
      </w:pPr>
      <w:r w:rsidRPr="00B01223">
        <w:rPr>
          <w:rFonts w:ascii="Calibri" w:hAnsi="Calibri" w:cs="Calibri"/>
          <w:sz w:val="22"/>
          <w:szCs w:val="22"/>
        </w:rPr>
        <w:t>International Refugee Assistance Project (</w:t>
      </w:r>
      <w:hyperlink r:id="rId34" w:history="1">
        <w:r w:rsidRPr="00B01223">
          <w:rPr>
            <w:rFonts w:ascii="Calibri" w:hAnsi="Calibri" w:cs="Calibri"/>
            <w:color w:val="0000FF"/>
            <w:sz w:val="22"/>
            <w:szCs w:val="22"/>
            <w:u w:val="single"/>
          </w:rPr>
          <w:t>https://refugeerights.org/</w:t>
        </w:r>
      </w:hyperlink>
      <w:r w:rsidRPr="00B01223">
        <w:rPr>
          <w:rFonts w:ascii="Calibri" w:hAnsi="Calibri" w:cs="Calibri"/>
          <w:sz w:val="22"/>
          <w:szCs w:val="22"/>
        </w:rPr>
        <w:t xml:space="preserve">) </w:t>
      </w:r>
    </w:p>
    <w:p w14:paraId="09193280" w14:textId="526DC062" w:rsidR="0043582A" w:rsidRPr="0043582A" w:rsidRDefault="0043582A" w:rsidP="0043582A">
      <w:pPr>
        <w:ind w:firstLine="720"/>
        <w:rPr>
          <w:rFonts w:ascii="Calibri" w:eastAsia="Calibri" w:hAnsi="Calibri" w:cs="Calibri"/>
          <w:sz w:val="22"/>
          <w:szCs w:val="22"/>
        </w:rPr>
      </w:pPr>
      <w:r>
        <w:rPr>
          <w:rFonts w:ascii="Calibri" w:eastAsia="Calibri" w:hAnsi="Calibri" w:cs="Calibri"/>
          <w:b/>
          <w:bCs/>
          <w:sz w:val="22"/>
          <w:szCs w:val="22"/>
        </w:rPr>
        <w:t>SIV Cohort Assistant Employment Opportunity</w:t>
      </w:r>
    </w:p>
    <w:p w14:paraId="2C0DBD22" w14:textId="6B5616FC" w:rsidR="0043582A" w:rsidRPr="007F7AC5" w:rsidRDefault="0043582A" w:rsidP="0043582A">
      <w:pPr>
        <w:pStyle w:val="ListParagraph"/>
        <w:numPr>
          <w:ilvl w:val="0"/>
          <w:numId w:val="37"/>
        </w:numPr>
        <w:rPr>
          <w:rFonts w:asciiTheme="minorHAnsi" w:hAnsiTheme="minorHAnsi" w:cstheme="minorHAnsi"/>
          <w:sz w:val="22"/>
          <w:szCs w:val="22"/>
        </w:rPr>
      </w:pPr>
      <w:r>
        <w:rPr>
          <w:rFonts w:ascii="Calibri" w:hAnsi="Calibri" w:cs="Calibri"/>
          <w:sz w:val="22"/>
          <w:szCs w:val="22"/>
        </w:rPr>
        <w:t xml:space="preserve">The International Rescue Committee (IRC) has full-time positions available for those interested in service as Special Immigrant Visa (SIV) cohort assistants. The closest </w:t>
      </w:r>
      <w:r w:rsidRPr="007F7AC5">
        <w:rPr>
          <w:rFonts w:asciiTheme="minorHAnsi" w:hAnsiTheme="minorHAnsi" w:cstheme="minorHAnsi"/>
          <w:sz w:val="22"/>
          <w:szCs w:val="22"/>
        </w:rPr>
        <w:t xml:space="preserve">opportunities are in Madison, Wisconsin and La Crosse, Wisconsin. The IRC is looking for a minimum commitment of 14 consecutive days, with preference given to those who can make longer commitments).  For more information visit </w:t>
      </w:r>
      <w:hyperlink r:id="rId35" w:history="1">
        <w:r w:rsidRPr="007F7AC5">
          <w:rPr>
            <w:rStyle w:val="Hyperlink"/>
            <w:rFonts w:asciiTheme="minorHAnsi" w:hAnsiTheme="minorHAnsi" w:cstheme="minorHAnsi"/>
            <w:sz w:val="22"/>
            <w:szCs w:val="22"/>
          </w:rPr>
          <w:t>https://rescue.csod.com/ux/ats/careersite/1/home/requisition/19549?c=rescue</w:t>
        </w:r>
      </w:hyperlink>
      <w:r w:rsidRPr="007F7AC5">
        <w:rPr>
          <w:rFonts w:asciiTheme="minorHAnsi" w:hAnsiTheme="minorHAnsi" w:cstheme="minorHAnsi"/>
          <w:sz w:val="22"/>
          <w:szCs w:val="22"/>
        </w:rPr>
        <w:t xml:space="preserve">. </w:t>
      </w:r>
    </w:p>
    <w:p w14:paraId="48C7E24D" w14:textId="77777777" w:rsidR="0043582A" w:rsidRPr="007F7AC5" w:rsidRDefault="0043582A" w:rsidP="0043582A">
      <w:pPr>
        <w:rPr>
          <w:rFonts w:asciiTheme="minorHAnsi" w:hAnsiTheme="minorHAnsi" w:cstheme="minorHAnsi"/>
          <w:sz w:val="22"/>
          <w:szCs w:val="22"/>
        </w:rPr>
      </w:pPr>
    </w:p>
    <w:p w14:paraId="537F6492" w14:textId="3D6EDEEC" w:rsidR="0043582A" w:rsidRPr="007F7AC5" w:rsidRDefault="0043582A" w:rsidP="0043582A">
      <w:pPr>
        <w:ind w:firstLine="720"/>
        <w:rPr>
          <w:rFonts w:asciiTheme="minorHAnsi" w:eastAsia="Calibri" w:hAnsiTheme="minorHAnsi" w:cstheme="minorHAnsi"/>
          <w:sz w:val="22"/>
          <w:szCs w:val="22"/>
        </w:rPr>
      </w:pPr>
      <w:r w:rsidRPr="007F7AC5">
        <w:rPr>
          <w:rFonts w:asciiTheme="minorHAnsi" w:eastAsia="Calibri" w:hAnsiTheme="minorHAnsi" w:cstheme="minorHAnsi"/>
          <w:b/>
          <w:bCs/>
          <w:sz w:val="22"/>
          <w:szCs w:val="22"/>
        </w:rPr>
        <w:t>Cornell University Afghanistan Assistance Resource List</w:t>
      </w:r>
    </w:p>
    <w:p w14:paraId="35DD64A6" w14:textId="61DB3F77" w:rsidR="0043582A" w:rsidRPr="007F7AC5" w:rsidRDefault="0043582A" w:rsidP="0043582A">
      <w:pPr>
        <w:pStyle w:val="ListParagraph"/>
        <w:numPr>
          <w:ilvl w:val="0"/>
          <w:numId w:val="37"/>
        </w:numPr>
        <w:rPr>
          <w:rFonts w:asciiTheme="minorHAnsi" w:hAnsiTheme="minorHAnsi" w:cstheme="minorHAnsi"/>
          <w:sz w:val="22"/>
          <w:szCs w:val="22"/>
        </w:rPr>
      </w:pPr>
      <w:r w:rsidRPr="007F7AC5">
        <w:rPr>
          <w:rFonts w:asciiTheme="minorHAnsi" w:hAnsiTheme="minorHAnsi" w:cstheme="minorHAnsi"/>
          <w:sz w:val="22"/>
          <w:szCs w:val="22"/>
        </w:rPr>
        <w:t xml:space="preserve">Stephen Yale-Loehr has been working with his immigration law students at Cornell University to compile a resource list for Afghans at risk. The list includes links to many organizations that are </w:t>
      </w:r>
      <w:proofErr w:type="gramStart"/>
      <w:r w:rsidRPr="007F7AC5">
        <w:rPr>
          <w:rFonts w:asciiTheme="minorHAnsi" w:hAnsiTheme="minorHAnsi" w:cstheme="minorHAnsi"/>
          <w:sz w:val="22"/>
          <w:szCs w:val="22"/>
        </w:rPr>
        <w:t>providing assistance</w:t>
      </w:r>
      <w:proofErr w:type="gramEnd"/>
      <w:r w:rsidRPr="007F7AC5">
        <w:rPr>
          <w:rFonts w:asciiTheme="minorHAnsi" w:hAnsiTheme="minorHAnsi" w:cstheme="minorHAnsi"/>
          <w:sz w:val="22"/>
          <w:szCs w:val="22"/>
        </w:rPr>
        <w:t xml:space="preserve"> and resources for relief for Afghans.  The list can be found at </w:t>
      </w:r>
      <w:hyperlink r:id="rId36" w:history="1">
        <w:r w:rsidRPr="007F7AC5">
          <w:rPr>
            <w:rStyle w:val="Hyperlink"/>
            <w:rFonts w:asciiTheme="minorHAnsi" w:hAnsiTheme="minorHAnsi" w:cstheme="minorHAnsi"/>
            <w:sz w:val="22"/>
            <w:szCs w:val="22"/>
          </w:rPr>
          <w:t>https://docs.google.com/document/d/14aHqVbqO2ivtqA8Wl05Lvb0IfaCR1TkN8CDPqLDjuEc/edit</w:t>
        </w:r>
      </w:hyperlink>
      <w:r w:rsidRPr="007F7AC5">
        <w:rPr>
          <w:rFonts w:asciiTheme="minorHAnsi" w:hAnsiTheme="minorHAnsi" w:cstheme="minorHAnsi"/>
          <w:sz w:val="22"/>
          <w:szCs w:val="22"/>
        </w:rPr>
        <w:t xml:space="preserve">. </w:t>
      </w:r>
    </w:p>
    <w:p w14:paraId="331E966B" w14:textId="4517D2E8" w:rsidR="007F7AC5" w:rsidRPr="007F7AC5" w:rsidRDefault="007F7AC5" w:rsidP="007F7AC5">
      <w:pPr>
        <w:rPr>
          <w:rFonts w:asciiTheme="minorHAnsi" w:hAnsiTheme="minorHAnsi" w:cstheme="minorHAnsi"/>
          <w:sz w:val="22"/>
          <w:szCs w:val="22"/>
        </w:rPr>
      </w:pPr>
    </w:p>
    <w:p w14:paraId="3E02E0ED" w14:textId="3337E87F" w:rsidR="007F7AC5" w:rsidRPr="007F7AC5" w:rsidRDefault="007F7AC5" w:rsidP="007F7AC5">
      <w:pPr>
        <w:ind w:left="720"/>
        <w:rPr>
          <w:rFonts w:asciiTheme="minorHAnsi" w:hAnsiTheme="minorHAnsi" w:cstheme="minorHAnsi"/>
          <w:sz w:val="22"/>
          <w:szCs w:val="22"/>
        </w:rPr>
      </w:pPr>
      <w:r w:rsidRPr="007F7AC5">
        <w:rPr>
          <w:rFonts w:asciiTheme="minorHAnsi" w:hAnsiTheme="minorHAnsi" w:cstheme="minorHAnsi"/>
          <w:b/>
          <w:bCs/>
          <w:sz w:val="22"/>
          <w:szCs w:val="22"/>
        </w:rPr>
        <w:t>CLINIC Assistance for Afghanistan Toolkit</w:t>
      </w:r>
    </w:p>
    <w:p w14:paraId="21D723F3" w14:textId="2B1E7733" w:rsidR="007F7AC5" w:rsidRPr="007F7AC5" w:rsidRDefault="007F7AC5" w:rsidP="007F7AC5">
      <w:pPr>
        <w:pStyle w:val="ListParagraph"/>
        <w:numPr>
          <w:ilvl w:val="0"/>
          <w:numId w:val="37"/>
        </w:numPr>
        <w:rPr>
          <w:rFonts w:asciiTheme="minorHAnsi" w:hAnsiTheme="minorHAnsi" w:cstheme="minorHAnsi"/>
          <w:sz w:val="22"/>
          <w:szCs w:val="22"/>
        </w:rPr>
      </w:pPr>
      <w:r w:rsidRPr="007F7AC5">
        <w:rPr>
          <w:rFonts w:asciiTheme="minorHAnsi" w:hAnsiTheme="minorHAnsi" w:cstheme="minorHAnsi"/>
          <w:sz w:val="22"/>
          <w:szCs w:val="22"/>
        </w:rPr>
        <w:t xml:space="preserve">CLINIC has developed an online “Assistance for Afghans Toolkit” at </w:t>
      </w:r>
      <w:hyperlink r:id="rId37" w:history="1">
        <w:r w:rsidRPr="007F7AC5">
          <w:rPr>
            <w:rStyle w:val="Hyperlink"/>
            <w:rFonts w:asciiTheme="minorHAnsi" w:hAnsiTheme="minorHAnsi" w:cstheme="minorHAnsi"/>
            <w:sz w:val="22"/>
            <w:szCs w:val="22"/>
          </w:rPr>
          <w:t>https://cliniclegal.org/toolkits/assistance-afghans</w:t>
        </w:r>
      </w:hyperlink>
      <w:r>
        <w:rPr>
          <w:rFonts w:asciiTheme="minorHAnsi" w:hAnsiTheme="minorHAnsi" w:cstheme="minorHAnsi"/>
          <w:sz w:val="22"/>
          <w:szCs w:val="22"/>
        </w:rPr>
        <w:t>. The toolkit</w:t>
      </w:r>
      <w:r w:rsidRPr="007F7AC5">
        <w:rPr>
          <w:rFonts w:asciiTheme="minorHAnsi" w:hAnsiTheme="minorHAnsi" w:cstheme="minorHAnsi"/>
          <w:sz w:val="22"/>
          <w:szCs w:val="22"/>
        </w:rPr>
        <w:t xml:space="preserve"> contains links to and contact information for the DOS Afghanistan Coordination Task Force (ACTF</w:t>
      </w:r>
      <w:proofErr w:type="gramStart"/>
      <w:r w:rsidRPr="007F7AC5">
        <w:rPr>
          <w:rFonts w:asciiTheme="minorHAnsi" w:hAnsiTheme="minorHAnsi" w:cstheme="minorHAnsi"/>
          <w:sz w:val="22"/>
          <w:szCs w:val="22"/>
        </w:rPr>
        <w:t>),  Repatriation</w:t>
      </w:r>
      <w:proofErr w:type="gramEnd"/>
      <w:r w:rsidRPr="007F7AC5">
        <w:rPr>
          <w:rFonts w:asciiTheme="minorHAnsi" w:hAnsiTheme="minorHAnsi" w:cstheme="minorHAnsi"/>
          <w:sz w:val="22"/>
          <w:szCs w:val="22"/>
        </w:rPr>
        <w:t xml:space="preserve"> Assistance Request Form, congressional contacts, the DOS and DHS, a sample cover letter and template for humanitarian pa</w:t>
      </w:r>
      <w:r>
        <w:rPr>
          <w:rFonts w:asciiTheme="minorHAnsi" w:hAnsiTheme="minorHAnsi" w:cstheme="minorHAnsi"/>
          <w:sz w:val="22"/>
          <w:szCs w:val="22"/>
        </w:rPr>
        <w:t>r</w:t>
      </w:r>
      <w:r w:rsidRPr="007F7AC5">
        <w:rPr>
          <w:rFonts w:asciiTheme="minorHAnsi" w:hAnsiTheme="minorHAnsi" w:cstheme="minorHAnsi"/>
          <w:sz w:val="22"/>
          <w:szCs w:val="22"/>
        </w:rPr>
        <w:t xml:space="preserve">ole, and other resources. </w:t>
      </w:r>
    </w:p>
    <w:sectPr w:rsidR="007F7AC5" w:rsidRPr="007F7AC5" w:rsidSect="00392A36">
      <w:footerReference w:type="default" r:id="rId38"/>
      <w:headerReference w:type="first" r:id="rId39"/>
      <w:footerReference w:type="first" r:id="rId40"/>
      <w:pgSz w:w="12240" w:h="15840" w:code="1"/>
      <w:pgMar w:top="1170" w:right="1440" w:bottom="990" w:left="1440" w:header="630" w:footer="3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0D76" w14:textId="77777777" w:rsidR="00B179B6" w:rsidRDefault="00B179B6" w:rsidP="00782202">
      <w:r>
        <w:separator/>
      </w:r>
    </w:p>
  </w:endnote>
  <w:endnote w:type="continuationSeparator" w:id="0">
    <w:p w14:paraId="14EA300E" w14:textId="77777777" w:rsidR="00B179B6" w:rsidRDefault="00B179B6" w:rsidP="0078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21E7" w14:textId="7797BB9D" w:rsidR="00BD2510" w:rsidRPr="00782202" w:rsidRDefault="00BD2510">
    <w:pPr>
      <w:pStyle w:val="Footer"/>
      <w:rPr>
        <w:rStyle w:val="PageNumber"/>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E966" w14:textId="1E2C75C9" w:rsidR="00D40C30" w:rsidRDefault="00D40C30" w:rsidP="00D40C30">
    <w:pPr>
      <w:pStyle w:val="Footer"/>
      <w:jc w:val="right"/>
      <w:rPr>
        <w:sz w:val="20"/>
        <w:szCs w:val="20"/>
      </w:rPr>
    </w:pPr>
    <w:r w:rsidRPr="00D40C30">
      <w:rPr>
        <w:sz w:val="20"/>
        <w:szCs w:val="20"/>
      </w:rPr>
      <w:t xml:space="preserve">Updated </w:t>
    </w:r>
    <w:r w:rsidR="00F537CD">
      <w:rPr>
        <w:sz w:val="20"/>
        <w:szCs w:val="20"/>
      </w:rPr>
      <w:t>October 19</w:t>
    </w:r>
    <w:r w:rsidRPr="00D40C30">
      <w:rPr>
        <w:sz w:val="20"/>
        <w:szCs w:val="20"/>
      </w:rPr>
      <w:t>, 2021</w:t>
    </w:r>
  </w:p>
  <w:p w14:paraId="68EF0534" w14:textId="77777777" w:rsidR="00B01223" w:rsidRPr="00D40C30" w:rsidRDefault="00B01223" w:rsidP="00D40C30">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39EF" w14:textId="77777777" w:rsidR="00B179B6" w:rsidRDefault="00B179B6" w:rsidP="00782202">
      <w:r>
        <w:separator/>
      </w:r>
    </w:p>
  </w:footnote>
  <w:footnote w:type="continuationSeparator" w:id="0">
    <w:p w14:paraId="56D40967" w14:textId="77777777" w:rsidR="00B179B6" w:rsidRDefault="00B179B6" w:rsidP="0078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8AF8" w14:textId="14F5E0ED" w:rsidR="00D40C30" w:rsidRDefault="00392A36" w:rsidP="00392A36">
    <w:pPr>
      <w:pStyle w:val="Header"/>
      <w:ind w:left="-270"/>
    </w:pPr>
    <w:r>
      <w:rPr>
        <w:noProof/>
      </w:rPr>
      <w:drawing>
        <wp:anchor distT="0" distB="0" distL="114300" distR="114300" simplePos="0" relativeHeight="251658240" behindDoc="0" locked="0" layoutInCell="1" allowOverlap="1" wp14:anchorId="0777CD2F" wp14:editId="125F73A0">
          <wp:simplePos x="0" y="0"/>
          <wp:positionH relativeFrom="column">
            <wp:posOffset>-457200</wp:posOffset>
          </wp:positionH>
          <wp:positionV relativeFrom="paragraph">
            <wp:posOffset>-3648</wp:posOffset>
          </wp:positionV>
          <wp:extent cx="1303506" cy="1353293"/>
          <wp:effectExtent l="0" t="0" r="0" b="0"/>
          <wp:wrapThrough wrapText="bothSides">
            <wp:wrapPolygon edited="0">
              <wp:start x="0" y="0"/>
              <wp:lineTo x="0" y="21286"/>
              <wp:lineTo x="21158" y="21286"/>
              <wp:lineTo x="2115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3506" cy="1353293"/>
                  </a:xfrm>
                  <a:prstGeom prst="rect">
                    <a:avLst/>
                  </a:prstGeom>
                </pic:spPr>
              </pic:pic>
            </a:graphicData>
          </a:graphic>
          <wp14:sizeRelH relativeFrom="page">
            <wp14:pctWidth>0</wp14:pctWidth>
          </wp14:sizeRelH>
          <wp14:sizeRelV relativeFrom="page">
            <wp14:pctHeight>0</wp14:pctHeight>
          </wp14:sizeRelV>
        </wp:anchor>
      </w:drawing>
    </w:r>
    <w:r w:rsidR="00D40C30">
      <w:t xml:space="preserve">     </w:t>
    </w:r>
  </w:p>
  <w:p w14:paraId="30312313" w14:textId="77445ECD" w:rsidR="00D40C30" w:rsidRDefault="00D40C30" w:rsidP="00D40C30">
    <w:pPr>
      <w:pStyle w:val="Header"/>
      <w:ind w:left="-720"/>
    </w:pPr>
  </w:p>
  <w:p w14:paraId="5EAA4686" w14:textId="575B8D4E" w:rsidR="00262318" w:rsidRDefault="00D40C30" w:rsidP="00D40C30">
    <w:pPr>
      <w:pStyle w:val="Header"/>
      <w:ind w:left="-720"/>
    </w:pPr>
    <w:r>
      <w:rPr>
        <w:sz w:val="96"/>
        <w:szCs w:val="96"/>
      </w:rPr>
      <w:t xml:space="preserve"> </w:t>
    </w:r>
    <w:r w:rsidRPr="00D40C30">
      <w:rPr>
        <w:sz w:val="96"/>
        <w:szCs w:val="96"/>
      </w:rPr>
      <w:t>Afghanistan Relief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FED7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0E62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9C71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E244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1626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3ABB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4837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7683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8EA0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82F7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C37F9"/>
    <w:multiLevelType w:val="singleLevel"/>
    <w:tmpl w:val="F2C2B264"/>
    <w:name w:val="*Bullet List Indent .5"/>
    <w:lvl w:ilvl="0">
      <w:start w:val="1"/>
      <w:numFmt w:val="bullet"/>
      <w:pStyle w:val="BulletListIndent5"/>
      <w:lvlText w:val=""/>
      <w:lvlJc w:val="left"/>
      <w:pPr>
        <w:tabs>
          <w:tab w:val="num" w:pos="720"/>
        </w:tabs>
        <w:ind w:left="1440" w:hanging="720"/>
      </w:pPr>
      <w:rPr>
        <w:rFonts w:ascii="Symbol" w:hAnsi="Symbol" w:hint="default"/>
      </w:rPr>
    </w:lvl>
  </w:abstractNum>
  <w:abstractNum w:abstractNumId="11" w15:restartNumberingAfterBreak="0">
    <w:nsid w:val="114E01F2"/>
    <w:multiLevelType w:val="singleLevel"/>
    <w:tmpl w:val="CCFEE67A"/>
    <w:name w:val="*Numbered 1 .5/0"/>
    <w:lvl w:ilvl="0">
      <w:start w:val="1"/>
      <w:numFmt w:val="decimal"/>
      <w:pStyle w:val="Numbered150"/>
      <w:lvlText w:val="%1."/>
      <w:lvlJc w:val="left"/>
      <w:pPr>
        <w:tabs>
          <w:tab w:val="num" w:pos="720"/>
        </w:tabs>
        <w:ind w:left="720" w:hanging="720"/>
      </w:pPr>
    </w:lvl>
  </w:abstractNum>
  <w:abstractNum w:abstractNumId="12" w15:restartNumberingAfterBreak="0">
    <w:nsid w:val="167412B9"/>
    <w:multiLevelType w:val="hybridMultilevel"/>
    <w:tmpl w:val="778A8F1C"/>
    <w:lvl w:ilvl="0" w:tplc="4A506D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433DBF"/>
    <w:multiLevelType w:val="singleLevel"/>
    <w:tmpl w:val="FD0EC1E8"/>
    <w:name w:val="*Numbered 1 .5/.5"/>
    <w:lvl w:ilvl="0">
      <w:start w:val="1"/>
      <w:numFmt w:val="decimal"/>
      <w:pStyle w:val="Numbered155"/>
      <w:lvlText w:val="%1."/>
      <w:lvlJc w:val="left"/>
      <w:pPr>
        <w:tabs>
          <w:tab w:val="num" w:pos="1440"/>
        </w:tabs>
        <w:ind w:left="1440" w:hanging="720"/>
      </w:pPr>
    </w:lvl>
  </w:abstractNum>
  <w:abstractNum w:abstractNumId="14" w15:restartNumberingAfterBreak="0">
    <w:nsid w:val="569557F2"/>
    <w:multiLevelType w:val="singleLevel"/>
    <w:tmpl w:val="49D4C65C"/>
    <w:name w:val="*Bullet List Indent 0"/>
    <w:lvl w:ilvl="0">
      <w:start w:val="1"/>
      <w:numFmt w:val="bullet"/>
      <w:pStyle w:val="BulletListIndent0"/>
      <w:lvlText w:val=""/>
      <w:lvlJc w:val="left"/>
      <w:pPr>
        <w:tabs>
          <w:tab w:val="num" w:pos="720"/>
        </w:tabs>
        <w:ind w:left="720" w:hanging="720"/>
      </w:pPr>
      <w:rPr>
        <w:rFonts w:ascii="Symbol" w:hAnsi="Symbol" w:hint="default"/>
      </w:rPr>
    </w:lvl>
  </w:abstractNum>
  <w:abstractNum w:abstractNumId="15" w15:restartNumberingAfterBreak="0">
    <w:nsid w:val="56BF16B0"/>
    <w:multiLevelType w:val="multilevel"/>
    <w:tmpl w:val="B18E21AC"/>
    <w:name w:val="Outline Firm Standard"/>
    <w:lvl w:ilvl="0">
      <w:start w:val="1"/>
      <w:numFmt w:val="upperRoman"/>
      <w:lvlRestart w:val="0"/>
      <w:pStyle w:val="OutlineFirmStandard1"/>
      <w:lvlText w:val="%1."/>
      <w:lvlJc w:val="left"/>
      <w:pPr>
        <w:tabs>
          <w:tab w:val="num" w:pos="720"/>
        </w:tabs>
        <w:ind w:left="720" w:hanging="720"/>
      </w:pPr>
    </w:lvl>
    <w:lvl w:ilvl="1">
      <w:start w:val="1"/>
      <w:numFmt w:val="upperLetter"/>
      <w:pStyle w:val="OutlineFirmStandard2"/>
      <w:lvlText w:val="%2."/>
      <w:lvlJc w:val="left"/>
      <w:pPr>
        <w:tabs>
          <w:tab w:val="num" w:pos="1440"/>
        </w:tabs>
        <w:ind w:left="1440" w:hanging="720"/>
      </w:pPr>
    </w:lvl>
    <w:lvl w:ilvl="2">
      <w:start w:val="1"/>
      <w:numFmt w:val="decimal"/>
      <w:pStyle w:val="OutlineFirmStandard3"/>
      <w:lvlText w:val="%3."/>
      <w:lvlJc w:val="left"/>
      <w:pPr>
        <w:tabs>
          <w:tab w:val="num" w:pos="2160"/>
        </w:tabs>
        <w:ind w:left="2160" w:hanging="720"/>
      </w:pPr>
    </w:lvl>
    <w:lvl w:ilvl="3">
      <w:start w:val="1"/>
      <w:numFmt w:val="lowerLetter"/>
      <w:pStyle w:val="OutlineFirmStandard4"/>
      <w:lvlText w:val="%4."/>
      <w:lvlJc w:val="left"/>
      <w:pPr>
        <w:tabs>
          <w:tab w:val="num" w:pos="2880"/>
        </w:tabs>
        <w:ind w:left="2880" w:hanging="720"/>
      </w:pPr>
    </w:lvl>
    <w:lvl w:ilvl="4">
      <w:start w:val="1"/>
      <w:numFmt w:val="lowerRoman"/>
      <w:pStyle w:val="OutlineFirmStandard5"/>
      <w:lvlText w:val="%5."/>
      <w:lvlJc w:val="left"/>
      <w:pPr>
        <w:tabs>
          <w:tab w:val="num" w:pos="3600"/>
        </w:tabs>
        <w:ind w:left="3600" w:hanging="720"/>
      </w:pPr>
    </w:lvl>
    <w:lvl w:ilvl="5">
      <w:start w:val="1"/>
      <w:numFmt w:val="lowerLetter"/>
      <w:pStyle w:val="OutlineFirmStandard6"/>
      <w:lvlText w:val="(%6)"/>
      <w:lvlJc w:val="left"/>
      <w:pPr>
        <w:tabs>
          <w:tab w:val="num" w:pos="4320"/>
        </w:tabs>
        <w:ind w:left="4320" w:hanging="720"/>
      </w:pPr>
    </w:lvl>
    <w:lvl w:ilvl="6">
      <w:start w:val="1"/>
      <w:numFmt w:val="lowerRoman"/>
      <w:pStyle w:val="OutlineFirmStandard7"/>
      <w:lvlText w:val="(%7)"/>
      <w:lvlJc w:val="left"/>
      <w:pPr>
        <w:tabs>
          <w:tab w:val="num" w:pos="5040"/>
        </w:tabs>
        <w:ind w:left="5040" w:hanging="720"/>
      </w:pPr>
    </w:lvl>
    <w:lvl w:ilvl="7">
      <w:start w:val="1"/>
      <w:numFmt w:val="lowerLetter"/>
      <w:pStyle w:val="OutlineFirmStandard8"/>
      <w:lvlText w:val="%8)"/>
      <w:lvlJc w:val="left"/>
      <w:pPr>
        <w:tabs>
          <w:tab w:val="num" w:pos="5760"/>
        </w:tabs>
        <w:ind w:left="5760" w:hanging="720"/>
      </w:pPr>
    </w:lvl>
    <w:lvl w:ilvl="8">
      <w:start w:val="1"/>
      <w:numFmt w:val="lowerRoman"/>
      <w:pStyle w:val="OutlineFirmStandard9"/>
      <w:lvlText w:val="%9)"/>
      <w:lvlJc w:val="left"/>
      <w:pPr>
        <w:tabs>
          <w:tab w:val="num" w:pos="6480"/>
        </w:tabs>
        <w:ind w:left="6480" w:hanging="720"/>
      </w:pPr>
    </w:lvl>
  </w:abstractNum>
  <w:abstractNum w:abstractNumId="16" w15:restartNumberingAfterBreak="0">
    <w:nsid w:val="5FDD647C"/>
    <w:multiLevelType w:val="multilevel"/>
    <w:tmpl w:val="DED8A39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69EC4309"/>
    <w:multiLevelType w:val="hybridMultilevel"/>
    <w:tmpl w:val="86D044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71C8597D"/>
    <w:multiLevelType w:val="multilevel"/>
    <w:tmpl w:val="EEDAB35C"/>
    <w:lvl w:ilvl="0">
      <w:start w:val="1"/>
      <w:numFmt w:val="none"/>
      <w:suff w:val="nothing"/>
      <w:lvlText w:val=""/>
      <w:lvlJc w:val="left"/>
      <w:pPr>
        <w:tabs>
          <w:tab w:val="num" w:pos="0"/>
        </w:tabs>
        <w:ind w:left="0" w:firstLine="0"/>
      </w:pPr>
    </w:lvl>
    <w:lvl w:ilvl="1">
      <w:start w:val="1"/>
      <w:numFmt w:val="decimal"/>
      <w:lvlText w:val="%2."/>
      <w:lvlJc w:val="left"/>
      <w:pPr>
        <w:tabs>
          <w:tab w:val="num" w:pos="1440"/>
        </w:tabs>
        <w:ind w:left="0" w:firstLine="720"/>
      </w:pPr>
    </w:lvl>
    <w:lvl w:ilvl="2">
      <w:start w:val="1"/>
      <w:numFmt w:val="upperLetter"/>
      <w:lvlText w:val="%3."/>
      <w:lvlJc w:val="left"/>
      <w:pPr>
        <w:tabs>
          <w:tab w:val="num" w:pos="2160"/>
        </w:tabs>
        <w:ind w:left="0" w:firstLine="1440"/>
      </w:pPr>
    </w:lvl>
    <w:lvl w:ilvl="3">
      <w:start w:val="1"/>
      <w:numFmt w:val="lowerRoman"/>
      <w:lvlText w:val="%4."/>
      <w:lvlJc w:val="left"/>
      <w:pPr>
        <w:tabs>
          <w:tab w:val="num" w:pos="2880"/>
        </w:tabs>
        <w:ind w:left="0" w:firstLine="2160"/>
      </w:pPr>
    </w:lvl>
    <w:lvl w:ilvl="4">
      <w:start w:val="1"/>
      <w:numFmt w:val="decimal"/>
      <w:lvlText w:val="(%5)"/>
      <w:lvlJc w:val="left"/>
      <w:pPr>
        <w:tabs>
          <w:tab w:val="num" w:pos="3600"/>
        </w:tabs>
        <w:ind w:left="0" w:firstLine="2880"/>
      </w:pPr>
    </w:lvl>
    <w:lvl w:ilvl="5">
      <w:start w:val="1"/>
      <w:numFmt w:val="upperLetter"/>
      <w:lvlText w:val="(%6)"/>
      <w:lvlJc w:val="left"/>
      <w:pPr>
        <w:tabs>
          <w:tab w:val="num" w:pos="4320"/>
        </w:tabs>
        <w:ind w:left="0" w:firstLine="3600"/>
      </w:pPr>
    </w:lvl>
    <w:lvl w:ilvl="6">
      <w:start w:val="1"/>
      <w:numFmt w:val="lowerRoman"/>
      <w:lvlText w:val="(%7)"/>
      <w:lvlJc w:val="left"/>
      <w:pPr>
        <w:tabs>
          <w:tab w:val="num" w:pos="5040"/>
        </w:tabs>
        <w:ind w:left="0" w:firstLine="4320"/>
      </w:pPr>
    </w:lvl>
    <w:lvl w:ilvl="7">
      <w:start w:val="1"/>
      <w:numFmt w:val="decimal"/>
      <w:lvlText w:val="%8)"/>
      <w:lvlJc w:val="left"/>
      <w:pPr>
        <w:tabs>
          <w:tab w:val="num" w:pos="5760"/>
        </w:tabs>
        <w:ind w:left="0" w:firstLine="5040"/>
      </w:pPr>
    </w:lvl>
    <w:lvl w:ilvl="8">
      <w:start w:val="1"/>
      <w:numFmt w:val="lowerLetter"/>
      <w:lvlText w:val="%9)"/>
      <w:lvlJc w:val="left"/>
      <w:pPr>
        <w:tabs>
          <w:tab w:val="num" w:pos="6480"/>
        </w:tabs>
        <w:ind w:left="0" w:firstLine="5760"/>
      </w:pPr>
    </w:lvl>
  </w:abstractNum>
  <w:abstractNum w:abstractNumId="19" w15:restartNumberingAfterBreak="0">
    <w:nsid w:val="7D0875D5"/>
    <w:multiLevelType w:val="multilevel"/>
    <w:tmpl w:val="72824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BE20DC"/>
    <w:multiLevelType w:val="hybridMultilevel"/>
    <w:tmpl w:val="BDEA4368"/>
    <w:lvl w:ilvl="0" w:tplc="3FBA4772">
      <w:start w:val="1"/>
      <w:numFmt w:val="decimal"/>
      <w:lvlText w:val="%1."/>
      <w:lvlJc w:val="left"/>
      <w:pPr>
        <w:ind w:left="1440" w:hanging="360"/>
      </w:pPr>
      <w:rPr>
        <w:b/>
        <w:bCs/>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8"/>
  </w:num>
  <w:num w:numId="13">
    <w:abstractNumId w:val="14"/>
  </w:num>
  <w:num w:numId="14">
    <w:abstractNumId w:val="10"/>
  </w:num>
  <w:num w:numId="15">
    <w:abstractNumId w:val="11"/>
  </w:num>
  <w:num w:numId="16">
    <w:abstractNumId w:val="13"/>
  </w:num>
  <w:num w:numId="17">
    <w:abstractNumId w:val="18"/>
  </w:num>
  <w:num w:numId="18">
    <w:abstractNumId w:val="16"/>
  </w:num>
  <w:num w:numId="19">
    <w:abstractNumId w:val="14"/>
  </w:num>
  <w:num w:numId="20">
    <w:abstractNumId w:val="10"/>
  </w:num>
  <w:num w:numId="21">
    <w:abstractNumId w:val="11"/>
  </w:num>
  <w:num w:numId="22">
    <w:abstractNumId w:val="13"/>
  </w:num>
  <w:num w:numId="23">
    <w:abstractNumId w:val="14"/>
  </w:num>
  <w:num w:numId="24">
    <w:abstractNumId w:val="10"/>
  </w:num>
  <w:num w:numId="25">
    <w:abstractNumId w:val="11"/>
  </w:num>
  <w:num w:numId="26">
    <w:abstractNumId w:val="13"/>
  </w:num>
  <w:num w:numId="27">
    <w:abstractNumId w:val="14"/>
  </w:num>
  <w:num w:numId="28">
    <w:abstractNumId w:val="10"/>
  </w:num>
  <w:num w:numId="29">
    <w:abstractNumId w:val="11"/>
  </w:num>
  <w:num w:numId="30">
    <w:abstractNumId w:val="13"/>
  </w:num>
  <w:num w:numId="31">
    <w:abstractNumId w:val="15"/>
  </w:num>
  <w:num w:numId="32">
    <w:abstractNumId w:val="14"/>
  </w:num>
  <w:num w:numId="33">
    <w:abstractNumId w:val="10"/>
  </w:num>
  <w:num w:numId="34">
    <w:abstractNumId w:val="11"/>
  </w:num>
  <w:num w:numId="35">
    <w:abstractNumId w:val="13"/>
  </w:num>
  <w:num w:numId="36">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2"/>
  </w:num>
  <w:num w:numId="39">
    <w:abstractNumId w:val="19"/>
  </w:num>
  <w:num w:numId="40">
    <w:abstractNumId w:val="12"/>
  </w:num>
  <w:num w:numId="4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30"/>
    <w:rsid w:val="00020E90"/>
    <w:rsid w:val="000B7B7F"/>
    <w:rsid w:val="000E7D28"/>
    <w:rsid w:val="00143334"/>
    <w:rsid w:val="0015458C"/>
    <w:rsid w:val="00157AF1"/>
    <w:rsid w:val="001B56B0"/>
    <w:rsid w:val="00205178"/>
    <w:rsid w:val="00262318"/>
    <w:rsid w:val="002976DF"/>
    <w:rsid w:val="003220C8"/>
    <w:rsid w:val="00364E5E"/>
    <w:rsid w:val="0036516C"/>
    <w:rsid w:val="003920DF"/>
    <w:rsid w:val="00392A36"/>
    <w:rsid w:val="003B5FCF"/>
    <w:rsid w:val="00403985"/>
    <w:rsid w:val="0043582A"/>
    <w:rsid w:val="005056AB"/>
    <w:rsid w:val="00516C05"/>
    <w:rsid w:val="00535C2F"/>
    <w:rsid w:val="00537258"/>
    <w:rsid w:val="0054223F"/>
    <w:rsid w:val="005B65BB"/>
    <w:rsid w:val="005C6316"/>
    <w:rsid w:val="00634B96"/>
    <w:rsid w:val="0066629D"/>
    <w:rsid w:val="006E0AFD"/>
    <w:rsid w:val="006F510F"/>
    <w:rsid w:val="00742A86"/>
    <w:rsid w:val="00755D95"/>
    <w:rsid w:val="00765CBA"/>
    <w:rsid w:val="00782202"/>
    <w:rsid w:val="007A11EF"/>
    <w:rsid w:val="007F7AC5"/>
    <w:rsid w:val="0082025F"/>
    <w:rsid w:val="008E2963"/>
    <w:rsid w:val="008F5722"/>
    <w:rsid w:val="00967911"/>
    <w:rsid w:val="009B38FC"/>
    <w:rsid w:val="00A14525"/>
    <w:rsid w:val="00A16112"/>
    <w:rsid w:val="00A672CC"/>
    <w:rsid w:val="00AB57D9"/>
    <w:rsid w:val="00B01223"/>
    <w:rsid w:val="00B179B6"/>
    <w:rsid w:val="00B40334"/>
    <w:rsid w:val="00B50283"/>
    <w:rsid w:val="00B725E8"/>
    <w:rsid w:val="00BD2510"/>
    <w:rsid w:val="00BE6F24"/>
    <w:rsid w:val="00D004F2"/>
    <w:rsid w:val="00D25792"/>
    <w:rsid w:val="00D275D9"/>
    <w:rsid w:val="00D40C30"/>
    <w:rsid w:val="00F303F2"/>
    <w:rsid w:val="00F35C1D"/>
    <w:rsid w:val="00F537CD"/>
    <w:rsid w:val="00F5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8B848F"/>
  <w15:chartTrackingRefBased/>
  <w15:docId w15:val="{0F758B6C-86FF-4BDE-AD2F-D9578A5D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B0"/>
  </w:style>
  <w:style w:type="paragraph" w:styleId="Heading1">
    <w:name w:val="heading 1"/>
    <w:basedOn w:val="Normal"/>
    <w:next w:val="Normal"/>
    <w:link w:val="Heading1Char"/>
    <w:uiPriority w:val="3"/>
    <w:semiHidden/>
    <w:qFormat/>
    <w:rsid w:val="0066629D"/>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3"/>
    <w:semiHidden/>
    <w:qFormat/>
    <w:rsid w:val="0066629D"/>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3"/>
    <w:semiHidden/>
    <w:qFormat/>
    <w:rsid w:val="0066629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3"/>
    <w:semiHidden/>
    <w:qFormat/>
    <w:rsid w:val="0066629D"/>
    <w:pPr>
      <w:keepNext/>
      <w:keepLines/>
      <w:spacing w:before="20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3"/>
    <w:semiHidden/>
    <w:qFormat/>
    <w:rsid w:val="0066629D"/>
    <w:pPr>
      <w:keepNext/>
      <w:keepLines/>
      <w:spacing w:before="200"/>
      <w:outlineLvl w:val="4"/>
    </w:pPr>
    <w:rPr>
      <w:rFonts w:eastAsiaTheme="majorEastAsia" w:cstheme="majorBidi"/>
      <w:color w:val="290C00"/>
    </w:rPr>
  </w:style>
  <w:style w:type="paragraph" w:styleId="Heading6">
    <w:name w:val="heading 6"/>
    <w:basedOn w:val="Normal"/>
    <w:next w:val="Normal"/>
    <w:link w:val="Heading6Char"/>
    <w:uiPriority w:val="3"/>
    <w:semiHidden/>
    <w:qFormat/>
    <w:rsid w:val="0066629D"/>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3"/>
    <w:semiHidden/>
    <w:qFormat/>
    <w:rsid w:val="0066629D"/>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66629D"/>
    <w:pPr>
      <w:keepNext/>
      <w:keepLines/>
      <w:spacing w:before="200"/>
      <w:outlineLvl w:val="7"/>
    </w:pPr>
    <w:rPr>
      <w:rFonts w:eastAsiaTheme="majorEastAsia" w:cstheme="majorBidi"/>
      <w:color w:val="000000" w:themeColor="text1"/>
      <w:sz w:val="20"/>
      <w:szCs w:val="20"/>
    </w:rPr>
  </w:style>
  <w:style w:type="paragraph" w:styleId="Heading9">
    <w:name w:val="heading 9"/>
    <w:basedOn w:val="Normal"/>
    <w:next w:val="Normal"/>
    <w:link w:val="Heading9Char"/>
    <w:uiPriority w:val="9"/>
    <w:semiHidden/>
    <w:rsid w:val="0082025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25F"/>
    <w:rPr>
      <w:rFonts w:ascii="Tahoma" w:hAnsi="Tahoma" w:cs="Tahoma"/>
      <w:sz w:val="16"/>
      <w:szCs w:val="16"/>
    </w:rPr>
  </w:style>
  <w:style w:type="character" w:customStyle="1" w:styleId="BalloonTextChar">
    <w:name w:val="Balloon Text Char"/>
    <w:basedOn w:val="DefaultParagraphFont"/>
    <w:link w:val="BalloonText"/>
    <w:uiPriority w:val="99"/>
    <w:semiHidden/>
    <w:rsid w:val="0082025F"/>
    <w:rPr>
      <w:rFonts w:ascii="Tahoma" w:hAnsi="Tahoma" w:cs="Tahoma"/>
      <w:sz w:val="16"/>
      <w:szCs w:val="16"/>
    </w:rPr>
  </w:style>
  <w:style w:type="paragraph" w:styleId="Bibliography">
    <w:name w:val="Bibliography"/>
    <w:basedOn w:val="Normal"/>
    <w:next w:val="Normal"/>
    <w:uiPriority w:val="37"/>
    <w:semiHidden/>
    <w:unhideWhenUsed/>
    <w:rsid w:val="0082025F"/>
  </w:style>
  <w:style w:type="paragraph" w:styleId="BlockText">
    <w:name w:val="Block Text"/>
    <w:basedOn w:val="Normal"/>
    <w:uiPriority w:val="99"/>
    <w:semiHidden/>
    <w:unhideWhenUsed/>
    <w:rsid w:val="008202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82025F"/>
    <w:pPr>
      <w:spacing w:after="120"/>
    </w:pPr>
  </w:style>
  <w:style w:type="character" w:customStyle="1" w:styleId="BodyTextChar">
    <w:name w:val="Body Text Char"/>
    <w:basedOn w:val="DefaultParagraphFont"/>
    <w:link w:val="BodyText"/>
    <w:uiPriority w:val="99"/>
    <w:semiHidden/>
    <w:rsid w:val="0082025F"/>
  </w:style>
  <w:style w:type="paragraph" w:styleId="BodyText2">
    <w:name w:val="Body Text 2"/>
    <w:basedOn w:val="Normal"/>
    <w:link w:val="BodyText2Char"/>
    <w:uiPriority w:val="99"/>
    <w:semiHidden/>
    <w:unhideWhenUsed/>
    <w:rsid w:val="0082025F"/>
    <w:pPr>
      <w:spacing w:after="120" w:line="480" w:lineRule="auto"/>
    </w:pPr>
  </w:style>
  <w:style w:type="character" w:customStyle="1" w:styleId="BodyText2Char">
    <w:name w:val="Body Text 2 Char"/>
    <w:basedOn w:val="DefaultParagraphFont"/>
    <w:link w:val="BodyText2"/>
    <w:uiPriority w:val="99"/>
    <w:semiHidden/>
    <w:rsid w:val="0082025F"/>
  </w:style>
  <w:style w:type="paragraph" w:styleId="BodyText3">
    <w:name w:val="Body Text 3"/>
    <w:basedOn w:val="Normal"/>
    <w:link w:val="BodyText3Char"/>
    <w:uiPriority w:val="99"/>
    <w:semiHidden/>
    <w:unhideWhenUsed/>
    <w:rsid w:val="0082025F"/>
    <w:pPr>
      <w:spacing w:after="120"/>
    </w:pPr>
    <w:rPr>
      <w:sz w:val="16"/>
      <w:szCs w:val="16"/>
    </w:rPr>
  </w:style>
  <w:style w:type="character" w:customStyle="1" w:styleId="BodyText3Char">
    <w:name w:val="Body Text 3 Char"/>
    <w:basedOn w:val="DefaultParagraphFont"/>
    <w:link w:val="BodyText3"/>
    <w:uiPriority w:val="99"/>
    <w:semiHidden/>
    <w:rsid w:val="0082025F"/>
    <w:rPr>
      <w:sz w:val="16"/>
      <w:szCs w:val="16"/>
    </w:rPr>
  </w:style>
  <w:style w:type="paragraph" w:styleId="BodyTextFirstIndent">
    <w:name w:val="Body Text First Indent"/>
    <w:basedOn w:val="BodyText"/>
    <w:link w:val="BodyTextFirstIndentChar"/>
    <w:uiPriority w:val="99"/>
    <w:semiHidden/>
    <w:unhideWhenUsed/>
    <w:rsid w:val="0082025F"/>
    <w:pPr>
      <w:spacing w:after="200"/>
      <w:ind w:firstLine="360"/>
    </w:pPr>
  </w:style>
  <w:style w:type="character" w:customStyle="1" w:styleId="BodyTextFirstIndentChar">
    <w:name w:val="Body Text First Indent Char"/>
    <w:basedOn w:val="BodyTextChar"/>
    <w:link w:val="BodyTextFirstIndent"/>
    <w:uiPriority w:val="99"/>
    <w:semiHidden/>
    <w:rsid w:val="0082025F"/>
  </w:style>
  <w:style w:type="paragraph" w:styleId="BodyTextIndent">
    <w:name w:val="Body Text Indent"/>
    <w:basedOn w:val="Normal"/>
    <w:link w:val="BodyTextIndentChar"/>
    <w:uiPriority w:val="99"/>
    <w:semiHidden/>
    <w:unhideWhenUsed/>
    <w:rsid w:val="0082025F"/>
    <w:pPr>
      <w:spacing w:after="120"/>
      <w:ind w:left="360"/>
    </w:pPr>
  </w:style>
  <w:style w:type="character" w:customStyle="1" w:styleId="BodyTextIndentChar">
    <w:name w:val="Body Text Indent Char"/>
    <w:basedOn w:val="DefaultParagraphFont"/>
    <w:link w:val="BodyTextIndent"/>
    <w:uiPriority w:val="99"/>
    <w:semiHidden/>
    <w:rsid w:val="0082025F"/>
  </w:style>
  <w:style w:type="paragraph" w:styleId="BodyTextFirstIndent2">
    <w:name w:val="Body Text First Indent 2"/>
    <w:basedOn w:val="BodyTextIndent"/>
    <w:link w:val="BodyTextFirstIndent2Char"/>
    <w:uiPriority w:val="99"/>
    <w:semiHidden/>
    <w:unhideWhenUsed/>
    <w:rsid w:val="0082025F"/>
    <w:pPr>
      <w:spacing w:after="200"/>
      <w:ind w:firstLine="360"/>
    </w:pPr>
  </w:style>
  <w:style w:type="character" w:customStyle="1" w:styleId="BodyTextFirstIndent2Char">
    <w:name w:val="Body Text First Indent 2 Char"/>
    <w:basedOn w:val="BodyTextIndentChar"/>
    <w:link w:val="BodyTextFirstIndent2"/>
    <w:uiPriority w:val="99"/>
    <w:semiHidden/>
    <w:rsid w:val="0082025F"/>
  </w:style>
  <w:style w:type="paragraph" w:styleId="BodyTextIndent2">
    <w:name w:val="Body Text Indent 2"/>
    <w:basedOn w:val="Normal"/>
    <w:link w:val="BodyTextIndent2Char"/>
    <w:uiPriority w:val="99"/>
    <w:semiHidden/>
    <w:unhideWhenUsed/>
    <w:rsid w:val="0082025F"/>
    <w:pPr>
      <w:spacing w:after="120" w:line="480" w:lineRule="auto"/>
      <w:ind w:left="360"/>
    </w:pPr>
  </w:style>
  <w:style w:type="character" w:customStyle="1" w:styleId="BodyTextIndent2Char">
    <w:name w:val="Body Text Indent 2 Char"/>
    <w:basedOn w:val="DefaultParagraphFont"/>
    <w:link w:val="BodyTextIndent2"/>
    <w:uiPriority w:val="99"/>
    <w:semiHidden/>
    <w:rsid w:val="0082025F"/>
  </w:style>
  <w:style w:type="paragraph" w:styleId="BodyTextIndent3">
    <w:name w:val="Body Text Indent 3"/>
    <w:basedOn w:val="Normal"/>
    <w:link w:val="BodyTextIndent3Char"/>
    <w:uiPriority w:val="99"/>
    <w:semiHidden/>
    <w:unhideWhenUsed/>
    <w:rsid w:val="008202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025F"/>
    <w:rPr>
      <w:sz w:val="16"/>
      <w:szCs w:val="16"/>
    </w:rPr>
  </w:style>
  <w:style w:type="character" w:styleId="BookTitle">
    <w:name w:val="Book Title"/>
    <w:basedOn w:val="DefaultParagraphFont"/>
    <w:uiPriority w:val="33"/>
    <w:rsid w:val="0082025F"/>
    <w:rPr>
      <w:b/>
      <w:bCs/>
      <w:smallCaps/>
      <w:spacing w:val="5"/>
    </w:rPr>
  </w:style>
  <w:style w:type="paragraph" w:styleId="Caption">
    <w:name w:val="caption"/>
    <w:basedOn w:val="Normal"/>
    <w:next w:val="Normal"/>
    <w:uiPriority w:val="35"/>
    <w:semiHidden/>
    <w:unhideWhenUsed/>
    <w:rsid w:val="0082025F"/>
    <w:rPr>
      <w:b/>
      <w:bCs/>
      <w:color w:val="4F81BD" w:themeColor="accent1"/>
      <w:sz w:val="18"/>
      <w:szCs w:val="18"/>
    </w:rPr>
  </w:style>
  <w:style w:type="paragraph" w:styleId="Closing">
    <w:name w:val="Closing"/>
    <w:basedOn w:val="Normal"/>
    <w:link w:val="ClosingChar"/>
    <w:uiPriority w:val="99"/>
    <w:semiHidden/>
    <w:unhideWhenUsed/>
    <w:rsid w:val="0082025F"/>
    <w:pPr>
      <w:ind w:left="4320"/>
    </w:pPr>
  </w:style>
  <w:style w:type="character" w:customStyle="1" w:styleId="ClosingChar">
    <w:name w:val="Closing Char"/>
    <w:basedOn w:val="DefaultParagraphFont"/>
    <w:link w:val="Closing"/>
    <w:uiPriority w:val="99"/>
    <w:semiHidden/>
    <w:rsid w:val="0082025F"/>
  </w:style>
  <w:style w:type="character" w:styleId="CommentReference">
    <w:name w:val="annotation reference"/>
    <w:basedOn w:val="DefaultParagraphFont"/>
    <w:uiPriority w:val="99"/>
    <w:semiHidden/>
    <w:unhideWhenUsed/>
    <w:rsid w:val="0082025F"/>
    <w:rPr>
      <w:sz w:val="16"/>
      <w:szCs w:val="16"/>
    </w:rPr>
  </w:style>
  <w:style w:type="paragraph" w:styleId="CommentText">
    <w:name w:val="annotation text"/>
    <w:basedOn w:val="Normal"/>
    <w:link w:val="CommentTextChar"/>
    <w:uiPriority w:val="99"/>
    <w:semiHidden/>
    <w:unhideWhenUsed/>
    <w:rsid w:val="0082025F"/>
    <w:rPr>
      <w:sz w:val="20"/>
      <w:szCs w:val="20"/>
    </w:rPr>
  </w:style>
  <w:style w:type="character" w:customStyle="1" w:styleId="CommentTextChar">
    <w:name w:val="Comment Text Char"/>
    <w:basedOn w:val="DefaultParagraphFont"/>
    <w:link w:val="CommentText"/>
    <w:uiPriority w:val="99"/>
    <w:semiHidden/>
    <w:rsid w:val="0082025F"/>
    <w:rPr>
      <w:sz w:val="20"/>
      <w:szCs w:val="20"/>
    </w:rPr>
  </w:style>
  <w:style w:type="paragraph" w:styleId="CommentSubject">
    <w:name w:val="annotation subject"/>
    <w:basedOn w:val="CommentText"/>
    <w:next w:val="CommentText"/>
    <w:link w:val="CommentSubjectChar"/>
    <w:uiPriority w:val="99"/>
    <w:semiHidden/>
    <w:unhideWhenUsed/>
    <w:rsid w:val="0082025F"/>
    <w:rPr>
      <w:b/>
      <w:bCs/>
    </w:rPr>
  </w:style>
  <w:style w:type="character" w:customStyle="1" w:styleId="CommentSubjectChar">
    <w:name w:val="Comment Subject Char"/>
    <w:basedOn w:val="CommentTextChar"/>
    <w:link w:val="CommentSubject"/>
    <w:uiPriority w:val="99"/>
    <w:semiHidden/>
    <w:rsid w:val="0082025F"/>
    <w:rPr>
      <w:b/>
      <w:bCs/>
      <w:sz w:val="20"/>
      <w:szCs w:val="20"/>
    </w:rPr>
  </w:style>
  <w:style w:type="paragraph" w:styleId="Date">
    <w:name w:val="Date"/>
    <w:basedOn w:val="Normal"/>
    <w:next w:val="Normal"/>
    <w:link w:val="DateChar"/>
    <w:uiPriority w:val="99"/>
    <w:semiHidden/>
    <w:unhideWhenUsed/>
    <w:rsid w:val="0082025F"/>
  </w:style>
  <w:style w:type="character" w:customStyle="1" w:styleId="DateChar">
    <w:name w:val="Date Char"/>
    <w:basedOn w:val="DefaultParagraphFont"/>
    <w:link w:val="Date"/>
    <w:uiPriority w:val="99"/>
    <w:semiHidden/>
    <w:rsid w:val="0082025F"/>
  </w:style>
  <w:style w:type="paragraph" w:styleId="DocumentMap">
    <w:name w:val="Document Map"/>
    <w:basedOn w:val="Normal"/>
    <w:link w:val="DocumentMapChar"/>
    <w:uiPriority w:val="99"/>
    <w:semiHidden/>
    <w:unhideWhenUsed/>
    <w:rsid w:val="0082025F"/>
    <w:rPr>
      <w:rFonts w:ascii="Tahoma" w:hAnsi="Tahoma" w:cs="Tahoma"/>
      <w:sz w:val="16"/>
      <w:szCs w:val="16"/>
    </w:rPr>
  </w:style>
  <w:style w:type="character" w:customStyle="1" w:styleId="DocumentMapChar">
    <w:name w:val="Document Map Char"/>
    <w:basedOn w:val="DefaultParagraphFont"/>
    <w:link w:val="DocumentMap"/>
    <w:uiPriority w:val="99"/>
    <w:semiHidden/>
    <w:rsid w:val="0082025F"/>
    <w:rPr>
      <w:rFonts w:ascii="Tahoma" w:hAnsi="Tahoma" w:cs="Tahoma"/>
      <w:sz w:val="16"/>
      <w:szCs w:val="16"/>
    </w:rPr>
  </w:style>
  <w:style w:type="paragraph" w:styleId="E-mailSignature">
    <w:name w:val="E-mail Signature"/>
    <w:basedOn w:val="Normal"/>
    <w:link w:val="E-mailSignatureChar"/>
    <w:uiPriority w:val="99"/>
    <w:semiHidden/>
    <w:unhideWhenUsed/>
    <w:rsid w:val="0082025F"/>
  </w:style>
  <w:style w:type="character" w:customStyle="1" w:styleId="E-mailSignatureChar">
    <w:name w:val="E-mail Signature Char"/>
    <w:basedOn w:val="DefaultParagraphFont"/>
    <w:link w:val="E-mailSignature"/>
    <w:uiPriority w:val="99"/>
    <w:semiHidden/>
    <w:rsid w:val="0082025F"/>
  </w:style>
  <w:style w:type="character" w:styleId="Emphasis">
    <w:name w:val="Emphasis"/>
    <w:uiPriority w:val="1"/>
    <w:qFormat/>
    <w:rsid w:val="0066629D"/>
    <w:rPr>
      <w:i/>
      <w:iCs/>
    </w:rPr>
  </w:style>
  <w:style w:type="character" w:styleId="EndnoteReference">
    <w:name w:val="endnote reference"/>
    <w:basedOn w:val="DefaultParagraphFont"/>
    <w:uiPriority w:val="99"/>
    <w:semiHidden/>
    <w:unhideWhenUsed/>
    <w:rsid w:val="0082025F"/>
    <w:rPr>
      <w:vertAlign w:val="superscript"/>
    </w:rPr>
  </w:style>
  <w:style w:type="paragraph" w:styleId="EndnoteText">
    <w:name w:val="endnote text"/>
    <w:basedOn w:val="Normal"/>
    <w:link w:val="EndnoteTextChar"/>
    <w:uiPriority w:val="99"/>
    <w:semiHidden/>
    <w:unhideWhenUsed/>
    <w:rsid w:val="0082025F"/>
    <w:rPr>
      <w:sz w:val="20"/>
      <w:szCs w:val="20"/>
    </w:rPr>
  </w:style>
  <w:style w:type="character" w:customStyle="1" w:styleId="EndnoteTextChar">
    <w:name w:val="Endnote Text Char"/>
    <w:basedOn w:val="DefaultParagraphFont"/>
    <w:link w:val="EndnoteText"/>
    <w:uiPriority w:val="99"/>
    <w:semiHidden/>
    <w:rsid w:val="0082025F"/>
    <w:rPr>
      <w:sz w:val="20"/>
      <w:szCs w:val="20"/>
    </w:rPr>
  </w:style>
  <w:style w:type="paragraph" w:styleId="EnvelopeAddress">
    <w:name w:val="envelope address"/>
    <w:basedOn w:val="Normal"/>
    <w:uiPriority w:val="99"/>
    <w:semiHidden/>
    <w:unhideWhenUsed/>
    <w:rsid w:val="0082025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2025F"/>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2025F"/>
    <w:rPr>
      <w:color w:val="800080" w:themeColor="followedHyperlink"/>
      <w:u w:val="single"/>
    </w:rPr>
  </w:style>
  <w:style w:type="paragraph" w:styleId="Footer">
    <w:name w:val="footer"/>
    <w:basedOn w:val="Normal"/>
    <w:link w:val="FooterChar"/>
    <w:uiPriority w:val="99"/>
    <w:unhideWhenUsed/>
    <w:rsid w:val="0082025F"/>
    <w:pPr>
      <w:tabs>
        <w:tab w:val="center" w:pos="4680"/>
        <w:tab w:val="right" w:pos="9360"/>
      </w:tabs>
    </w:pPr>
  </w:style>
  <w:style w:type="character" w:customStyle="1" w:styleId="FooterChar">
    <w:name w:val="Footer Char"/>
    <w:basedOn w:val="DefaultParagraphFont"/>
    <w:link w:val="Footer"/>
    <w:uiPriority w:val="99"/>
    <w:rsid w:val="0082025F"/>
  </w:style>
  <w:style w:type="character" w:styleId="FootnoteReference">
    <w:name w:val="footnote reference"/>
    <w:basedOn w:val="DefaultParagraphFont"/>
    <w:uiPriority w:val="99"/>
    <w:semiHidden/>
    <w:unhideWhenUsed/>
    <w:rsid w:val="0082025F"/>
    <w:rPr>
      <w:vertAlign w:val="superscript"/>
    </w:rPr>
  </w:style>
  <w:style w:type="paragraph" w:styleId="FootnoteText">
    <w:name w:val="footnote text"/>
    <w:basedOn w:val="Normal"/>
    <w:link w:val="FootnoteTextChar"/>
    <w:uiPriority w:val="99"/>
    <w:semiHidden/>
    <w:unhideWhenUsed/>
    <w:rsid w:val="0082025F"/>
    <w:rPr>
      <w:sz w:val="20"/>
      <w:szCs w:val="20"/>
    </w:rPr>
  </w:style>
  <w:style w:type="character" w:customStyle="1" w:styleId="FootnoteTextChar">
    <w:name w:val="Footnote Text Char"/>
    <w:basedOn w:val="DefaultParagraphFont"/>
    <w:link w:val="FootnoteText"/>
    <w:uiPriority w:val="99"/>
    <w:semiHidden/>
    <w:rsid w:val="0082025F"/>
    <w:rPr>
      <w:sz w:val="20"/>
      <w:szCs w:val="20"/>
    </w:rPr>
  </w:style>
  <w:style w:type="paragraph" w:styleId="Header">
    <w:name w:val="header"/>
    <w:basedOn w:val="Normal"/>
    <w:link w:val="HeaderChar"/>
    <w:uiPriority w:val="99"/>
    <w:unhideWhenUsed/>
    <w:rsid w:val="0082025F"/>
    <w:pPr>
      <w:tabs>
        <w:tab w:val="center" w:pos="4680"/>
        <w:tab w:val="right" w:pos="9360"/>
      </w:tabs>
    </w:pPr>
  </w:style>
  <w:style w:type="character" w:customStyle="1" w:styleId="HeaderChar">
    <w:name w:val="Header Char"/>
    <w:basedOn w:val="DefaultParagraphFont"/>
    <w:link w:val="Header"/>
    <w:uiPriority w:val="99"/>
    <w:rsid w:val="0082025F"/>
  </w:style>
  <w:style w:type="character" w:customStyle="1" w:styleId="Heading1Char">
    <w:name w:val="Heading 1 Char"/>
    <w:link w:val="Heading1"/>
    <w:uiPriority w:val="3"/>
    <w:semiHidden/>
    <w:rsid w:val="001B56B0"/>
    <w:rPr>
      <w:rFonts w:eastAsiaTheme="majorEastAsia" w:cstheme="majorBidi"/>
      <w:b/>
      <w:bCs/>
      <w:color w:val="000000" w:themeColor="text1"/>
      <w:sz w:val="28"/>
      <w:szCs w:val="28"/>
    </w:rPr>
  </w:style>
  <w:style w:type="character" w:customStyle="1" w:styleId="Heading2Char">
    <w:name w:val="Heading 2 Char"/>
    <w:link w:val="Heading2"/>
    <w:uiPriority w:val="3"/>
    <w:semiHidden/>
    <w:rsid w:val="001B56B0"/>
    <w:rPr>
      <w:rFonts w:eastAsiaTheme="majorEastAsia" w:cstheme="majorBidi"/>
      <w:b/>
      <w:bCs/>
      <w:color w:val="000000" w:themeColor="text1"/>
      <w:sz w:val="26"/>
      <w:szCs w:val="26"/>
    </w:rPr>
  </w:style>
  <w:style w:type="character" w:customStyle="1" w:styleId="Heading3Char">
    <w:name w:val="Heading 3 Char"/>
    <w:link w:val="Heading3"/>
    <w:uiPriority w:val="3"/>
    <w:semiHidden/>
    <w:rsid w:val="001B56B0"/>
    <w:rPr>
      <w:rFonts w:eastAsiaTheme="majorEastAsia" w:cstheme="majorBidi"/>
      <w:b/>
      <w:bCs/>
      <w:color w:val="000000" w:themeColor="text1"/>
    </w:rPr>
  </w:style>
  <w:style w:type="character" w:customStyle="1" w:styleId="Heading4Char">
    <w:name w:val="Heading 4 Char"/>
    <w:link w:val="Heading4"/>
    <w:uiPriority w:val="3"/>
    <w:semiHidden/>
    <w:rsid w:val="001B56B0"/>
    <w:rPr>
      <w:rFonts w:eastAsiaTheme="majorEastAsia" w:cstheme="majorBidi"/>
      <w:b/>
      <w:bCs/>
      <w:i/>
      <w:iCs/>
      <w:color w:val="000000" w:themeColor="text1"/>
    </w:rPr>
  </w:style>
  <w:style w:type="character" w:customStyle="1" w:styleId="Heading5Char">
    <w:name w:val="Heading 5 Char"/>
    <w:link w:val="Heading5"/>
    <w:uiPriority w:val="3"/>
    <w:semiHidden/>
    <w:rsid w:val="001B56B0"/>
    <w:rPr>
      <w:rFonts w:eastAsiaTheme="majorEastAsia" w:cstheme="majorBidi"/>
      <w:color w:val="290C00"/>
    </w:rPr>
  </w:style>
  <w:style w:type="character" w:customStyle="1" w:styleId="Heading6Char">
    <w:name w:val="Heading 6 Char"/>
    <w:link w:val="Heading6"/>
    <w:uiPriority w:val="3"/>
    <w:semiHidden/>
    <w:rsid w:val="001B56B0"/>
    <w:rPr>
      <w:rFonts w:eastAsiaTheme="majorEastAsia" w:cstheme="majorBidi"/>
      <w:i/>
      <w:iCs/>
      <w:color w:val="000000" w:themeColor="text1"/>
    </w:rPr>
  </w:style>
  <w:style w:type="character" w:customStyle="1" w:styleId="Heading7Char">
    <w:name w:val="Heading 7 Char"/>
    <w:link w:val="Heading7"/>
    <w:uiPriority w:val="3"/>
    <w:semiHidden/>
    <w:rsid w:val="001B56B0"/>
    <w:rPr>
      <w:rFonts w:eastAsiaTheme="majorEastAsia" w:cstheme="majorBidi"/>
      <w:i/>
      <w:iCs/>
      <w:color w:val="000000" w:themeColor="text1"/>
    </w:rPr>
  </w:style>
  <w:style w:type="character" w:customStyle="1" w:styleId="Heading8Char">
    <w:name w:val="Heading 8 Char"/>
    <w:link w:val="Heading8"/>
    <w:uiPriority w:val="9"/>
    <w:semiHidden/>
    <w:rsid w:val="001B56B0"/>
    <w:rPr>
      <w:rFonts w:eastAsiaTheme="majorEastAsia" w:cstheme="majorBidi"/>
      <w:color w:val="000000" w:themeColor="text1"/>
      <w:sz w:val="20"/>
      <w:szCs w:val="20"/>
    </w:rPr>
  </w:style>
  <w:style w:type="character" w:customStyle="1" w:styleId="Heading9Char">
    <w:name w:val="Heading 9 Char"/>
    <w:basedOn w:val="DefaultParagraphFont"/>
    <w:link w:val="Heading9"/>
    <w:uiPriority w:val="9"/>
    <w:semiHidden/>
    <w:rsid w:val="001B56B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82025F"/>
  </w:style>
  <w:style w:type="paragraph" w:styleId="HTMLAddress">
    <w:name w:val="HTML Address"/>
    <w:basedOn w:val="Normal"/>
    <w:link w:val="HTMLAddressChar"/>
    <w:uiPriority w:val="99"/>
    <w:semiHidden/>
    <w:unhideWhenUsed/>
    <w:rsid w:val="0082025F"/>
    <w:rPr>
      <w:i/>
      <w:iCs/>
    </w:rPr>
  </w:style>
  <w:style w:type="character" w:customStyle="1" w:styleId="HTMLAddressChar">
    <w:name w:val="HTML Address Char"/>
    <w:basedOn w:val="DefaultParagraphFont"/>
    <w:link w:val="HTMLAddress"/>
    <w:uiPriority w:val="99"/>
    <w:semiHidden/>
    <w:rsid w:val="0082025F"/>
    <w:rPr>
      <w:i/>
      <w:iCs/>
    </w:rPr>
  </w:style>
  <w:style w:type="character" w:styleId="HTMLCite">
    <w:name w:val="HTML Cite"/>
    <w:basedOn w:val="DefaultParagraphFont"/>
    <w:uiPriority w:val="99"/>
    <w:semiHidden/>
    <w:unhideWhenUsed/>
    <w:rsid w:val="0082025F"/>
    <w:rPr>
      <w:i/>
      <w:iCs/>
    </w:rPr>
  </w:style>
  <w:style w:type="character" w:styleId="HTMLCode">
    <w:name w:val="HTML Code"/>
    <w:basedOn w:val="DefaultParagraphFont"/>
    <w:uiPriority w:val="99"/>
    <w:semiHidden/>
    <w:unhideWhenUsed/>
    <w:rsid w:val="0082025F"/>
    <w:rPr>
      <w:rFonts w:ascii="Consolas" w:hAnsi="Consolas" w:cs="Consolas"/>
      <w:sz w:val="20"/>
      <w:szCs w:val="20"/>
    </w:rPr>
  </w:style>
  <w:style w:type="character" w:styleId="HTMLDefinition">
    <w:name w:val="HTML Definition"/>
    <w:basedOn w:val="DefaultParagraphFont"/>
    <w:uiPriority w:val="99"/>
    <w:semiHidden/>
    <w:unhideWhenUsed/>
    <w:rsid w:val="0082025F"/>
    <w:rPr>
      <w:i/>
      <w:iCs/>
    </w:rPr>
  </w:style>
  <w:style w:type="character" w:styleId="HTMLKeyboard">
    <w:name w:val="HTML Keyboard"/>
    <w:basedOn w:val="DefaultParagraphFont"/>
    <w:uiPriority w:val="99"/>
    <w:semiHidden/>
    <w:unhideWhenUsed/>
    <w:rsid w:val="0082025F"/>
    <w:rPr>
      <w:rFonts w:ascii="Consolas" w:hAnsi="Consolas" w:cs="Consolas"/>
      <w:sz w:val="20"/>
      <w:szCs w:val="20"/>
    </w:rPr>
  </w:style>
  <w:style w:type="paragraph" w:styleId="HTMLPreformatted">
    <w:name w:val="HTML Preformatted"/>
    <w:basedOn w:val="Normal"/>
    <w:link w:val="HTMLPreformattedChar"/>
    <w:uiPriority w:val="99"/>
    <w:semiHidden/>
    <w:unhideWhenUsed/>
    <w:rsid w:val="008202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025F"/>
    <w:rPr>
      <w:rFonts w:ascii="Consolas" w:hAnsi="Consolas" w:cs="Consolas"/>
      <w:sz w:val="20"/>
      <w:szCs w:val="20"/>
    </w:rPr>
  </w:style>
  <w:style w:type="character" w:styleId="HTMLSample">
    <w:name w:val="HTML Sample"/>
    <w:basedOn w:val="DefaultParagraphFont"/>
    <w:uiPriority w:val="99"/>
    <w:semiHidden/>
    <w:unhideWhenUsed/>
    <w:rsid w:val="0082025F"/>
    <w:rPr>
      <w:rFonts w:ascii="Consolas" w:hAnsi="Consolas" w:cs="Consolas"/>
      <w:sz w:val="24"/>
      <w:szCs w:val="24"/>
    </w:rPr>
  </w:style>
  <w:style w:type="character" w:styleId="HTMLTypewriter">
    <w:name w:val="HTML Typewriter"/>
    <w:basedOn w:val="DefaultParagraphFont"/>
    <w:uiPriority w:val="99"/>
    <w:semiHidden/>
    <w:unhideWhenUsed/>
    <w:rsid w:val="0082025F"/>
    <w:rPr>
      <w:rFonts w:ascii="Consolas" w:hAnsi="Consolas" w:cs="Consolas"/>
      <w:sz w:val="20"/>
      <w:szCs w:val="20"/>
    </w:rPr>
  </w:style>
  <w:style w:type="character" w:styleId="HTMLVariable">
    <w:name w:val="HTML Variable"/>
    <w:basedOn w:val="DefaultParagraphFont"/>
    <w:uiPriority w:val="99"/>
    <w:semiHidden/>
    <w:unhideWhenUsed/>
    <w:rsid w:val="0082025F"/>
    <w:rPr>
      <w:i/>
      <w:iCs/>
    </w:rPr>
  </w:style>
  <w:style w:type="character" w:styleId="Hyperlink">
    <w:name w:val="Hyperlink"/>
    <w:basedOn w:val="DefaultParagraphFont"/>
    <w:uiPriority w:val="99"/>
    <w:unhideWhenUsed/>
    <w:rsid w:val="0082025F"/>
    <w:rPr>
      <w:color w:val="0000FF" w:themeColor="hyperlink"/>
      <w:u w:val="single"/>
    </w:rPr>
  </w:style>
  <w:style w:type="paragraph" w:styleId="Index1">
    <w:name w:val="index 1"/>
    <w:basedOn w:val="Normal"/>
    <w:next w:val="Normal"/>
    <w:autoRedefine/>
    <w:uiPriority w:val="99"/>
    <w:semiHidden/>
    <w:unhideWhenUsed/>
    <w:rsid w:val="0082025F"/>
    <w:pPr>
      <w:ind w:left="220" w:hanging="220"/>
    </w:pPr>
  </w:style>
  <w:style w:type="paragraph" w:styleId="Index2">
    <w:name w:val="index 2"/>
    <w:basedOn w:val="Normal"/>
    <w:next w:val="Normal"/>
    <w:autoRedefine/>
    <w:uiPriority w:val="99"/>
    <w:semiHidden/>
    <w:unhideWhenUsed/>
    <w:rsid w:val="0082025F"/>
    <w:pPr>
      <w:ind w:left="440" w:hanging="220"/>
    </w:pPr>
  </w:style>
  <w:style w:type="paragraph" w:styleId="Index3">
    <w:name w:val="index 3"/>
    <w:basedOn w:val="Normal"/>
    <w:next w:val="Normal"/>
    <w:autoRedefine/>
    <w:uiPriority w:val="99"/>
    <w:semiHidden/>
    <w:unhideWhenUsed/>
    <w:rsid w:val="0082025F"/>
    <w:pPr>
      <w:ind w:left="660" w:hanging="220"/>
    </w:pPr>
  </w:style>
  <w:style w:type="paragraph" w:styleId="Index4">
    <w:name w:val="index 4"/>
    <w:basedOn w:val="Normal"/>
    <w:next w:val="Normal"/>
    <w:autoRedefine/>
    <w:uiPriority w:val="99"/>
    <w:semiHidden/>
    <w:unhideWhenUsed/>
    <w:rsid w:val="0082025F"/>
    <w:pPr>
      <w:ind w:left="880" w:hanging="220"/>
    </w:pPr>
  </w:style>
  <w:style w:type="paragraph" w:styleId="Index5">
    <w:name w:val="index 5"/>
    <w:basedOn w:val="Normal"/>
    <w:next w:val="Normal"/>
    <w:autoRedefine/>
    <w:uiPriority w:val="99"/>
    <w:semiHidden/>
    <w:unhideWhenUsed/>
    <w:rsid w:val="0082025F"/>
    <w:pPr>
      <w:ind w:left="1100" w:hanging="220"/>
    </w:pPr>
  </w:style>
  <w:style w:type="paragraph" w:styleId="Index6">
    <w:name w:val="index 6"/>
    <w:basedOn w:val="Normal"/>
    <w:next w:val="Normal"/>
    <w:autoRedefine/>
    <w:uiPriority w:val="99"/>
    <w:semiHidden/>
    <w:unhideWhenUsed/>
    <w:rsid w:val="0082025F"/>
    <w:pPr>
      <w:ind w:left="1320" w:hanging="220"/>
    </w:pPr>
  </w:style>
  <w:style w:type="paragraph" w:styleId="Index7">
    <w:name w:val="index 7"/>
    <w:basedOn w:val="Normal"/>
    <w:next w:val="Normal"/>
    <w:autoRedefine/>
    <w:uiPriority w:val="99"/>
    <w:semiHidden/>
    <w:unhideWhenUsed/>
    <w:rsid w:val="0082025F"/>
    <w:pPr>
      <w:ind w:left="1540" w:hanging="220"/>
    </w:pPr>
  </w:style>
  <w:style w:type="paragraph" w:styleId="Index8">
    <w:name w:val="index 8"/>
    <w:basedOn w:val="Normal"/>
    <w:next w:val="Normal"/>
    <w:autoRedefine/>
    <w:uiPriority w:val="99"/>
    <w:semiHidden/>
    <w:unhideWhenUsed/>
    <w:rsid w:val="0082025F"/>
    <w:pPr>
      <w:ind w:left="1760" w:hanging="220"/>
    </w:pPr>
  </w:style>
  <w:style w:type="paragraph" w:styleId="Index9">
    <w:name w:val="index 9"/>
    <w:basedOn w:val="Normal"/>
    <w:next w:val="Normal"/>
    <w:autoRedefine/>
    <w:uiPriority w:val="99"/>
    <w:semiHidden/>
    <w:unhideWhenUsed/>
    <w:rsid w:val="0082025F"/>
    <w:pPr>
      <w:ind w:left="1980" w:hanging="220"/>
    </w:pPr>
  </w:style>
  <w:style w:type="paragraph" w:styleId="IndexHeading">
    <w:name w:val="index heading"/>
    <w:basedOn w:val="Normal"/>
    <w:next w:val="Index1"/>
    <w:uiPriority w:val="99"/>
    <w:semiHidden/>
    <w:unhideWhenUsed/>
    <w:rsid w:val="0082025F"/>
    <w:rPr>
      <w:rFonts w:asciiTheme="majorHAnsi" w:eastAsiaTheme="majorEastAsia" w:hAnsiTheme="majorHAnsi" w:cstheme="majorBidi"/>
      <w:b/>
      <w:bCs/>
    </w:rPr>
  </w:style>
  <w:style w:type="character" w:styleId="IntenseEmphasis">
    <w:name w:val="Intense Emphasis"/>
    <w:basedOn w:val="DefaultParagraphFont"/>
    <w:uiPriority w:val="21"/>
    <w:rsid w:val="0082025F"/>
    <w:rPr>
      <w:b/>
      <w:bCs/>
      <w:i/>
      <w:iCs/>
      <w:color w:val="4F81BD" w:themeColor="accent1"/>
    </w:rPr>
  </w:style>
  <w:style w:type="paragraph" w:styleId="IntenseQuote">
    <w:name w:val="Intense Quote"/>
    <w:basedOn w:val="Normal"/>
    <w:next w:val="Normal"/>
    <w:link w:val="IntenseQuoteChar"/>
    <w:uiPriority w:val="30"/>
    <w:rsid w:val="008202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025F"/>
    <w:rPr>
      <w:b/>
      <w:bCs/>
      <w:i/>
      <w:iCs/>
      <w:color w:val="4F81BD" w:themeColor="accent1"/>
    </w:rPr>
  </w:style>
  <w:style w:type="character" w:styleId="IntenseReference">
    <w:name w:val="Intense Reference"/>
    <w:basedOn w:val="DefaultParagraphFont"/>
    <w:uiPriority w:val="32"/>
    <w:rsid w:val="0082025F"/>
    <w:rPr>
      <w:b/>
      <w:bCs/>
      <w:smallCaps/>
      <w:color w:val="C0504D" w:themeColor="accent2"/>
      <w:spacing w:val="5"/>
      <w:u w:val="single"/>
    </w:rPr>
  </w:style>
  <w:style w:type="character" w:styleId="LineNumber">
    <w:name w:val="line number"/>
    <w:basedOn w:val="DefaultParagraphFont"/>
    <w:uiPriority w:val="99"/>
    <w:semiHidden/>
    <w:unhideWhenUsed/>
    <w:rsid w:val="0082025F"/>
  </w:style>
  <w:style w:type="paragraph" w:styleId="List">
    <w:name w:val="List"/>
    <w:basedOn w:val="Normal"/>
    <w:uiPriority w:val="99"/>
    <w:semiHidden/>
    <w:unhideWhenUsed/>
    <w:rsid w:val="0082025F"/>
    <w:pPr>
      <w:ind w:left="360" w:hanging="360"/>
      <w:contextualSpacing/>
    </w:pPr>
  </w:style>
  <w:style w:type="paragraph" w:styleId="List2">
    <w:name w:val="List 2"/>
    <w:basedOn w:val="Normal"/>
    <w:uiPriority w:val="99"/>
    <w:semiHidden/>
    <w:unhideWhenUsed/>
    <w:rsid w:val="0082025F"/>
    <w:pPr>
      <w:ind w:left="720" w:hanging="360"/>
      <w:contextualSpacing/>
    </w:pPr>
  </w:style>
  <w:style w:type="paragraph" w:styleId="List3">
    <w:name w:val="List 3"/>
    <w:basedOn w:val="Normal"/>
    <w:uiPriority w:val="99"/>
    <w:semiHidden/>
    <w:unhideWhenUsed/>
    <w:rsid w:val="0082025F"/>
    <w:pPr>
      <w:ind w:left="1080" w:hanging="360"/>
      <w:contextualSpacing/>
    </w:pPr>
  </w:style>
  <w:style w:type="paragraph" w:styleId="List4">
    <w:name w:val="List 4"/>
    <w:basedOn w:val="Normal"/>
    <w:uiPriority w:val="99"/>
    <w:semiHidden/>
    <w:unhideWhenUsed/>
    <w:rsid w:val="0082025F"/>
    <w:pPr>
      <w:ind w:left="1440" w:hanging="360"/>
      <w:contextualSpacing/>
    </w:pPr>
  </w:style>
  <w:style w:type="paragraph" w:styleId="List5">
    <w:name w:val="List 5"/>
    <w:basedOn w:val="Normal"/>
    <w:uiPriority w:val="99"/>
    <w:semiHidden/>
    <w:unhideWhenUsed/>
    <w:rsid w:val="0082025F"/>
    <w:pPr>
      <w:ind w:left="1800" w:hanging="360"/>
      <w:contextualSpacing/>
    </w:pPr>
  </w:style>
  <w:style w:type="paragraph" w:styleId="ListBullet">
    <w:name w:val="List Bullet"/>
    <w:basedOn w:val="Normal"/>
    <w:uiPriority w:val="99"/>
    <w:semiHidden/>
    <w:unhideWhenUsed/>
    <w:rsid w:val="0082025F"/>
    <w:pPr>
      <w:numPr>
        <w:numId w:val="1"/>
      </w:numPr>
      <w:contextualSpacing/>
    </w:pPr>
  </w:style>
  <w:style w:type="paragraph" w:styleId="ListBullet2">
    <w:name w:val="List Bullet 2"/>
    <w:basedOn w:val="Normal"/>
    <w:uiPriority w:val="99"/>
    <w:semiHidden/>
    <w:unhideWhenUsed/>
    <w:rsid w:val="0082025F"/>
    <w:pPr>
      <w:numPr>
        <w:numId w:val="2"/>
      </w:numPr>
      <w:contextualSpacing/>
    </w:pPr>
  </w:style>
  <w:style w:type="paragraph" w:styleId="ListBullet3">
    <w:name w:val="List Bullet 3"/>
    <w:basedOn w:val="Normal"/>
    <w:uiPriority w:val="99"/>
    <w:semiHidden/>
    <w:unhideWhenUsed/>
    <w:rsid w:val="0082025F"/>
    <w:pPr>
      <w:numPr>
        <w:numId w:val="3"/>
      </w:numPr>
      <w:contextualSpacing/>
    </w:pPr>
  </w:style>
  <w:style w:type="paragraph" w:styleId="ListBullet4">
    <w:name w:val="List Bullet 4"/>
    <w:basedOn w:val="Normal"/>
    <w:uiPriority w:val="99"/>
    <w:semiHidden/>
    <w:unhideWhenUsed/>
    <w:rsid w:val="0082025F"/>
    <w:pPr>
      <w:numPr>
        <w:numId w:val="4"/>
      </w:numPr>
      <w:contextualSpacing/>
    </w:pPr>
  </w:style>
  <w:style w:type="paragraph" w:styleId="ListBullet5">
    <w:name w:val="List Bullet 5"/>
    <w:basedOn w:val="Normal"/>
    <w:uiPriority w:val="99"/>
    <w:semiHidden/>
    <w:unhideWhenUsed/>
    <w:rsid w:val="0082025F"/>
    <w:pPr>
      <w:numPr>
        <w:numId w:val="5"/>
      </w:numPr>
      <w:contextualSpacing/>
    </w:pPr>
  </w:style>
  <w:style w:type="paragraph" w:styleId="ListContinue">
    <w:name w:val="List Continue"/>
    <w:basedOn w:val="Normal"/>
    <w:uiPriority w:val="99"/>
    <w:semiHidden/>
    <w:unhideWhenUsed/>
    <w:rsid w:val="0082025F"/>
    <w:pPr>
      <w:spacing w:after="120"/>
      <w:ind w:left="360"/>
      <w:contextualSpacing/>
    </w:pPr>
  </w:style>
  <w:style w:type="paragraph" w:styleId="ListContinue2">
    <w:name w:val="List Continue 2"/>
    <w:basedOn w:val="Normal"/>
    <w:uiPriority w:val="99"/>
    <w:semiHidden/>
    <w:unhideWhenUsed/>
    <w:rsid w:val="0082025F"/>
    <w:pPr>
      <w:spacing w:after="120"/>
      <w:ind w:left="720"/>
      <w:contextualSpacing/>
    </w:pPr>
  </w:style>
  <w:style w:type="paragraph" w:styleId="ListContinue3">
    <w:name w:val="List Continue 3"/>
    <w:basedOn w:val="Normal"/>
    <w:uiPriority w:val="99"/>
    <w:semiHidden/>
    <w:unhideWhenUsed/>
    <w:rsid w:val="0082025F"/>
    <w:pPr>
      <w:spacing w:after="120"/>
      <w:ind w:left="1080"/>
      <w:contextualSpacing/>
    </w:pPr>
  </w:style>
  <w:style w:type="paragraph" w:styleId="ListContinue4">
    <w:name w:val="List Continue 4"/>
    <w:basedOn w:val="Normal"/>
    <w:uiPriority w:val="99"/>
    <w:semiHidden/>
    <w:unhideWhenUsed/>
    <w:rsid w:val="0082025F"/>
    <w:pPr>
      <w:spacing w:after="120"/>
      <w:ind w:left="1440"/>
      <w:contextualSpacing/>
    </w:pPr>
  </w:style>
  <w:style w:type="paragraph" w:styleId="ListContinue5">
    <w:name w:val="List Continue 5"/>
    <w:basedOn w:val="Normal"/>
    <w:uiPriority w:val="99"/>
    <w:semiHidden/>
    <w:unhideWhenUsed/>
    <w:rsid w:val="0082025F"/>
    <w:pPr>
      <w:spacing w:after="120"/>
      <w:ind w:left="1800"/>
      <w:contextualSpacing/>
    </w:pPr>
  </w:style>
  <w:style w:type="paragraph" w:styleId="ListNumber">
    <w:name w:val="List Number"/>
    <w:basedOn w:val="Normal"/>
    <w:uiPriority w:val="99"/>
    <w:semiHidden/>
    <w:unhideWhenUsed/>
    <w:rsid w:val="0082025F"/>
    <w:pPr>
      <w:numPr>
        <w:numId w:val="6"/>
      </w:numPr>
      <w:contextualSpacing/>
    </w:pPr>
  </w:style>
  <w:style w:type="paragraph" w:styleId="ListNumber2">
    <w:name w:val="List Number 2"/>
    <w:basedOn w:val="Normal"/>
    <w:uiPriority w:val="99"/>
    <w:semiHidden/>
    <w:unhideWhenUsed/>
    <w:rsid w:val="0082025F"/>
    <w:pPr>
      <w:numPr>
        <w:numId w:val="7"/>
      </w:numPr>
      <w:contextualSpacing/>
    </w:pPr>
  </w:style>
  <w:style w:type="paragraph" w:styleId="ListNumber3">
    <w:name w:val="List Number 3"/>
    <w:basedOn w:val="Normal"/>
    <w:uiPriority w:val="99"/>
    <w:semiHidden/>
    <w:unhideWhenUsed/>
    <w:rsid w:val="0082025F"/>
    <w:pPr>
      <w:numPr>
        <w:numId w:val="8"/>
      </w:numPr>
      <w:contextualSpacing/>
    </w:pPr>
  </w:style>
  <w:style w:type="paragraph" w:styleId="ListNumber4">
    <w:name w:val="List Number 4"/>
    <w:basedOn w:val="Normal"/>
    <w:uiPriority w:val="99"/>
    <w:semiHidden/>
    <w:unhideWhenUsed/>
    <w:rsid w:val="0082025F"/>
    <w:pPr>
      <w:numPr>
        <w:numId w:val="9"/>
      </w:numPr>
      <w:contextualSpacing/>
    </w:pPr>
  </w:style>
  <w:style w:type="paragraph" w:styleId="ListNumber5">
    <w:name w:val="List Number 5"/>
    <w:basedOn w:val="Normal"/>
    <w:uiPriority w:val="99"/>
    <w:semiHidden/>
    <w:unhideWhenUsed/>
    <w:rsid w:val="0082025F"/>
    <w:pPr>
      <w:numPr>
        <w:numId w:val="10"/>
      </w:numPr>
      <w:contextualSpacing/>
    </w:pPr>
  </w:style>
  <w:style w:type="paragraph" w:styleId="ListParagraph">
    <w:name w:val="List Paragraph"/>
    <w:basedOn w:val="Normal"/>
    <w:uiPriority w:val="34"/>
    <w:rsid w:val="0082025F"/>
    <w:pPr>
      <w:ind w:left="720"/>
      <w:contextualSpacing/>
    </w:pPr>
  </w:style>
  <w:style w:type="paragraph" w:styleId="MacroText">
    <w:name w:val="macro"/>
    <w:link w:val="MacroTextChar"/>
    <w:uiPriority w:val="99"/>
    <w:semiHidden/>
    <w:unhideWhenUsed/>
    <w:rsid w:val="0082025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82025F"/>
    <w:rPr>
      <w:rFonts w:ascii="Consolas" w:hAnsi="Consolas" w:cs="Consolas"/>
      <w:sz w:val="20"/>
      <w:szCs w:val="20"/>
    </w:rPr>
  </w:style>
  <w:style w:type="paragraph" w:styleId="MessageHeader">
    <w:name w:val="Message Header"/>
    <w:basedOn w:val="Normal"/>
    <w:link w:val="MessageHeaderChar"/>
    <w:uiPriority w:val="99"/>
    <w:semiHidden/>
    <w:unhideWhenUsed/>
    <w:rsid w:val="0082025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2025F"/>
    <w:rPr>
      <w:rFonts w:asciiTheme="majorHAnsi" w:eastAsiaTheme="majorEastAsia" w:hAnsiTheme="majorHAnsi" w:cstheme="majorBidi"/>
      <w:sz w:val="24"/>
      <w:szCs w:val="24"/>
      <w:shd w:val="pct20" w:color="auto" w:fill="auto"/>
    </w:rPr>
  </w:style>
  <w:style w:type="paragraph" w:styleId="NoSpacing">
    <w:name w:val="No Spacing"/>
    <w:uiPriority w:val="1"/>
    <w:rsid w:val="0082025F"/>
  </w:style>
  <w:style w:type="paragraph" w:styleId="NormalWeb">
    <w:name w:val="Normal (Web)"/>
    <w:basedOn w:val="Normal"/>
    <w:uiPriority w:val="99"/>
    <w:semiHidden/>
    <w:unhideWhenUsed/>
    <w:rsid w:val="0082025F"/>
  </w:style>
  <w:style w:type="paragraph" w:styleId="NormalIndent">
    <w:name w:val="Normal Indent"/>
    <w:basedOn w:val="Normal"/>
    <w:uiPriority w:val="99"/>
    <w:semiHidden/>
    <w:unhideWhenUsed/>
    <w:rsid w:val="0082025F"/>
    <w:pPr>
      <w:ind w:left="720"/>
    </w:pPr>
  </w:style>
  <w:style w:type="paragraph" w:styleId="NoteHeading">
    <w:name w:val="Note Heading"/>
    <w:basedOn w:val="Normal"/>
    <w:next w:val="Normal"/>
    <w:link w:val="NoteHeadingChar"/>
    <w:uiPriority w:val="99"/>
    <w:semiHidden/>
    <w:unhideWhenUsed/>
    <w:rsid w:val="0082025F"/>
  </w:style>
  <w:style w:type="character" w:customStyle="1" w:styleId="NoteHeadingChar">
    <w:name w:val="Note Heading Char"/>
    <w:basedOn w:val="DefaultParagraphFont"/>
    <w:link w:val="NoteHeading"/>
    <w:uiPriority w:val="99"/>
    <w:semiHidden/>
    <w:rsid w:val="0082025F"/>
  </w:style>
  <w:style w:type="character" w:styleId="PageNumber">
    <w:name w:val="page number"/>
    <w:basedOn w:val="DefaultParagraphFont"/>
    <w:uiPriority w:val="99"/>
    <w:unhideWhenUsed/>
    <w:rsid w:val="0082025F"/>
  </w:style>
  <w:style w:type="character" w:styleId="PlaceholderText">
    <w:name w:val="Placeholder Text"/>
    <w:basedOn w:val="DefaultParagraphFont"/>
    <w:uiPriority w:val="99"/>
    <w:semiHidden/>
    <w:rsid w:val="0082025F"/>
    <w:rPr>
      <w:color w:val="808080"/>
    </w:rPr>
  </w:style>
  <w:style w:type="paragraph" w:styleId="PlainText">
    <w:name w:val="Plain Text"/>
    <w:basedOn w:val="Normal"/>
    <w:link w:val="PlainTextChar"/>
    <w:uiPriority w:val="99"/>
    <w:semiHidden/>
    <w:unhideWhenUsed/>
    <w:rsid w:val="0082025F"/>
    <w:rPr>
      <w:rFonts w:ascii="Consolas" w:hAnsi="Consolas" w:cs="Consolas"/>
      <w:sz w:val="21"/>
      <w:szCs w:val="21"/>
    </w:rPr>
  </w:style>
  <w:style w:type="character" w:customStyle="1" w:styleId="PlainTextChar">
    <w:name w:val="Plain Text Char"/>
    <w:basedOn w:val="DefaultParagraphFont"/>
    <w:link w:val="PlainText"/>
    <w:uiPriority w:val="99"/>
    <w:semiHidden/>
    <w:rsid w:val="0082025F"/>
    <w:rPr>
      <w:rFonts w:ascii="Consolas" w:hAnsi="Consolas" w:cs="Consolas"/>
      <w:sz w:val="21"/>
      <w:szCs w:val="21"/>
    </w:rPr>
  </w:style>
  <w:style w:type="paragraph" w:styleId="Quote">
    <w:name w:val="Quote"/>
    <w:basedOn w:val="Normal"/>
    <w:next w:val="Normal"/>
    <w:link w:val="QuoteChar"/>
    <w:uiPriority w:val="29"/>
    <w:rsid w:val="0082025F"/>
    <w:rPr>
      <w:i/>
      <w:iCs/>
      <w:color w:val="000000" w:themeColor="text1"/>
    </w:rPr>
  </w:style>
  <w:style w:type="character" w:customStyle="1" w:styleId="QuoteChar">
    <w:name w:val="Quote Char"/>
    <w:basedOn w:val="DefaultParagraphFont"/>
    <w:link w:val="Quote"/>
    <w:uiPriority w:val="29"/>
    <w:rsid w:val="0082025F"/>
    <w:rPr>
      <w:i/>
      <w:iCs/>
      <w:color w:val="000000" w:themeColor="text1"/>
    </w:rPr>
  </w:style>
  <w:style w:type="paragraph" w:styleId="Salutation">
    <w:name w:val="Salutation"/>
    <w:basedOn w:val="Normal"/>
    <w:next w:val="Normal"/>
    <w:link w:val="SalutationChar"/>
    <w:uiPriority w:val="99"/>
    <w:semiHidden/>
    <w:unhideWhenUsed/>
    <w:rsid w:val="0082025F"/>
  </w:style>
  <w:style w:type="character" w:customStyle="1" w:styleId="SalutationChar">
    <w:name w:val="Salutation Char"/>
    <w:basedOn w:val="DefaultParagraphFont"/>
    <w:link w:val="Salutation"/>
    <w:uiPriority w:val="99"/>
    <w:semiHidden/>
    <w:rsid w:val="0082025F"/>
  </w:style>
  <w:style w:type="paragraph" w:styleId="Signature">
    <w:name w:val="Signature"/>
    <w:basedOn w:val="Normal"/>
    <w:link w:val="SignatureChar"/>
    <w:uiPriority w:val="99"/>
    <w:semiHidden/>
    <w:unhideWhenUsed/>
    <w:rsid w:val="0082025F"/>
    <w:pPr>
      <w:ind w:left="4320"/>
    </w:pPr>
  </w:style>
  <w:style w:type="character" w:customStyle="1" w:styleId="SignatureChar">
    <w:name w:val="Signature Char"/>
    <w:basedOn w:val="DefaultParagraphFont"/>
    <w:link w:val="Signature"/>
    <w:uiPriority w:val="99"/>
    <w:semiHidden/>
    <w:rsid w:val="0082025F"/>
  </w:style>
  <w:style w:type="character" w:styleId="Strong">
    <w:name w:val="Strong"/>
    <w:uiPriority w:val="1"/>
    <w:qFormat/>
    <w:rsid w:val="0066629D"/>
    <w:rPr>
      <w:b/>
      <w:bCs/>
    </w:rPr>
  </w:style>
  <w:style w:type="paragraph" w:styleId="Subtitle">
    <w:name w:val="Subtitle"/>
    <w:basedOn w:val="Normal"/>
    <w:next w:val="Normal"/>
    <w:link w:val="SubtitleChar"/>
    <w:uiPriority w:val="11"/>
    <w:rsid w:val="0082025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2025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82025F"/>
    <w:rPr>
      <w:i/>
      <w:iCs/>
      <w:color w:val="808080" w:themeColor="text1" w:themeTint="7F"/>
    </w:rPr>
  </w:style>
  <w:style w:type="character" w:styleId="SubtleReference">
    <w:name w:val="Subtle Reference"/>
    <w:basedOn w:val="DefaultParagraphFont"/>
    <w:uiPriority w:val="31"/>
    <w:rsid w:val="0082025F"/>
    <w:rPr>
      <w:smallCaps/>
      <w:color w:val="C0504D" w:themeColor="accent2"/>
      <w:u w:val="single"/>
    </w:rPr>
  </w:style>
  <w:style w:type="paragraph" w:styleId="TableofAuthorities">
    <w:name w:val="table of authorities"/>
    <w:basedOn w:val="Normal"/>
    <w:next w:val="Normal"/>
    <w:uiPriority w:val="99"/>
    <w:semiHidden/>
    <w:unhideWhenUsed/>
    <w:rsid w:val="0082025F"/>
    <w:pPr>
      <w:ind w:left="220" w:hanging="220"/>
    </w:pPr>
  </w:style>
  <w:style w:type="paragraph" w:styleId="TableofFigures">
    <w:name w:val="table of figures"/>
    <w:basedOn w:val="Normal"/>
    <w:next w:val="Normal"/>
    <w:uiPriority w:val="99"/>
    <w:semiHidden/>
    <w:unhideWhenUsed/>
    <w:rsid w:val="0082025F"/>
  </w:style>
  <w:style w:type="paragraph" w:styleId="Title">
    <w:name w:val="Title"/>
    <w:basedOn w:val="Normal"/>
    <w:next w:val="Normal"/>
    <w:link w:val="TitleChar"/>
    <w:uiPriority w:val="10"/>
    <w:rsid w:val="0082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025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2025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4223F"/>
    <w:pPr>
      <w:spacing w:after="100"/>
      <w:ind w:left="720" w:right="720" w:hanging="720"/>
    </w:pPr>
  </w:style>
  <w:style w:type="paragraph" w:styleId="TOC2">
    <w:name w:val="toc 2"/>
    <w:basedOn w:val="Normal"/>
    <w:next w:val="Normal"/>
    <w:autoRedefine/>
    <w:uiPriority w:val="39"/>
    <w:semiHidden/>
    <w:unhideWhenUsed/>
    <w:rsid w:val="0054223F"/>
    <w:pPr>
      <w:spacing w:after="100"/>
      <w:ind w:left="1440" w:right="720" w:hanging="720"/>
    </w:pPr>
  </w:style>
  <w:style w:type="paragraph" w:styleId="TOC3">
    <w:name w:val="toc 3"/>
    <w:basedOn w:val="Normal"/>
    <w:next w:val="Normal"/>
    <w:autoRedefine/>
    <w:uiPriority w:val="39"/>
    <w:semiHidden/>
    <w:unhideWhenUsed/>
    <w:rsid w:val="0054223F"/>
    <w:pPr>
      <w:spacing w:after="100"/>
      <w:ind w:left="2160" w:right="720" w:hanging="720"/>
    </w:pPr>
  </w:style>
  <w:style w:type="paragraph" w:styleId="TOC4">
    <w:name w:val="toc 4"/>
    <w:basedOn w:val="Normal"/>
    <w:next w:val="Normal"/>
    <w:autoRedefine/>
    <w:uiPriority w:val="39"/>
    <w:semiHidden/>
    <w:unhideWhenUsed/>
    <w:rsid w:val="0054223F"/>
    <w:pPr>
      <w:spacing w:after="100"/>
      <w:ind w:left="2880" w:right="720" w:hanging="720"/>
    </w:pPr>
  </w:style>
  <w:style w:type="paragraph" w:styleId="TOC5">
    <w:name w:val="toc 5"/>
    <w:basedOn w:val="Normal"/>
    <w:next w:val="Normal"/>
    <w:autoRedefine/>
    <w:uiPriority w:val="39"/>
    <w:semiHidden/>
    <w:unhideWhenUsed/>
    <w:rsid w:val="0054223F"/>
    <w:pPr>
      <w:spacing w:after="100"/>
      <w:ind w:left="3600" w:right="720" w:hanging="720"/>
    </w:pPr>
  </w:style>
  <w:style w:type="paragraph" w:styleId="TOC6">
    <w:name w:val="toc 6"/>
    <w:basedOn w:val="Normal"/>
    <w:next w:val="Normal"/>
    <w:autoRedefine/>
    <w:uiPriority w:val="39"/>
    <w:semiHidden/>
    <w:unhideWhenUsed/>
    <w:rsid w:val="0054223F"/>
    <w:pPr>
      <w:spacing w:after="100"/>
      <w:ind w:left="4320" w:right="720" w:hanging="720"/>
    </w:pPr>
  </w:style>
  <w:style w:type="paragraph" w:styleId="TOC7">
    <w:name w:val="toc 7"/>
    <w:basedOn w:val="Normal"/>
    <w:next w:val="Normal"/>
    <w:autoRedefine/>
    <w:uiPriority w:val="39"/>
    <w:semiHidden/>
    <w:unhideWhenUsed/>
    <w:rsid w:val="0082025F"/>
    <w:pPr>
      <w:spacing w:after="100"/>
      <w:ind w:left="1320"/>
    </w:pPr>
  </w:style>
  <w:style w:type="paragraph" w:styleId="TOC8">
    <w:name w:val="toc 8"/>
    <w:basedOn w:val="Normal"/>
    <w:next w:val="Normal"/>
    <w:autoRedefine/>
    <w:uiPriority w:val="39"/>
    <w:semiHidden/>
    <w:unhideWhenUsed/>
    <w:rsid w:val="0082025F"/>
    <w:pPr>
      <w:spacing w:after="100"/>
      <w:ind w:left="1540"/>
    </w:pPr>
  </w:style>
  <w:style w:type="paragraph" w:styleId="TOC9">
    <w:name w:val="toc 9"/>
    <w:basedOn w:val="Normal"/>
    <w:next w:val="Normal"/>
    <w:autoRedefine/>
    <w:uiPriority w:val="39"/>
    <w:semiHidden/>
    <w:unhideWhenUsed/>
    <w:rsid w:val="0082025F"/>
    <w:pPr>
      <w:spacing w:after="100"/>
      <w:ind w:left="1760"/>
    </w:pPr>
  </w:style>
  <w:style w:type="paragraph" w:styleId="TOCHeading">
    <w:name w:val="TOC Heading"/>
    <w:basedOn w:val="Heading1"/>
    <w:next w:val="Normal"/>
    <w:uiPriority w:val="39"/>
    <w:semiHidden/>
    <w:unhideWhenUsed/>
    <w:rsid w:val="0082025F"/>
    <w:pPr>
      <w:outlineLvl w:val="9"/>
    </w:pPr>
  </w:style>
  <w:style w:type="paragraph" w:customStyle="1" w:styleId="BodySingleSp">
    <w:name w:val="*Body Single Sp"/>
    <w:aliases w:val="BS"/>
    <w:basedOn w:val="Normal"/>
    <w:link w:val="BodySingleSpChar"/>
    <w:qFormat/>
    <w:rsid w:val="0066629D"/>
    <w:pPr>
      <w:spacing w:after="240"/>
    </w:pPr>
    <w:rPr>
      <w:bCs/>
    </w:rPr>
  </w:style>
  <w:style w:type="paragraph" w:customStyle="1" w:styleId="BodySingleSp5">
    <w:name w:val="*Body Single Sp .5"/>
    <w:aliases w:val="BS5"/>
    <w:basedOn w:val="Normal"/>
    <w:qFormat/>
    <w:rsid w:val="0066629D"/>
    <w:pPr>
      <w:spacing w:after="240"/>
      <w:ind w:firstLine="720"/>
    </w:pPr>
    <w:rPr>
      <w:bCs/>
    </w:rPr>
  </w:style>
  <w:style w:type="paragraph" w:customStyle="1" w:styleId="BodyDoubleSp">
    <w:name w:val="*Body Double Sp"/>
    <w:aliases w:val="BD"/>
    <w:basedOn w:val="Normal"/>
    <w:qFormat/>
    <w:rsid w:val="0066629D"/>
    <w:pPr>
      <w:spacing w:line="480" w:lineRule="auto"/>
    </w:pPr>
    <w:rPr>
      <w:bCs/>
    </w:rPr>
  </w:style>
  <w:style w:type="paragraph" w:customStyle="1" w:styleId="BodyDoubleSp5">
    <w:name w:val="*Body Double Sp .5"/>
    <w:aliases w:val="BD5"/>
    <w:basedOn w:val="Normal"/>
    <w:qFormat/>
    <w:rsid w:val="0066629D"/>
    <w:pPr>
      <w:spacing w:line="480" w:lineRule="auto"/>
      <w:ind w:firstLine="720"/>
    </w:pPr>
    <w:rPr>
      <w:bCs/>
    </w:rPr>
  </w:style>
  <w:style w:type="paragraph" w:customStyle="1" w:styleId="IndentSingleSp050">
    <w:name w:val="*Indent Single Sp 0/.5/0"/>
    <w:aliases w:val="I5"/>
    <w:basedOn w:val="Normal"/>
    <w:qFormat/>
    <w:rsid w:val="0066629D"/>
    <w:pPr>
      <w:spacing w:after="240"/>
      <w:ind w:left="720"/>
    </w:pPr>
  </w:style>
  <w:style w:type="paragraph" w:customStyle="1" w:styleId="IndentDoubleSp050">
    <w:name w:val="*Indent Double Sp 0/.5/0"/>
    <w:aliases w:val="ID5"/>
    <w:basedOn w:val="Normal"/>
    <w:qFormat/>
    <w:rsid w:val="0066629D"/>
    <w:pPr>
      <w:spacing w:line="480" w:lineRule="auto"/>
      <w:ind w:left="720"/>
    </w:pPr>
  </w:style>
  <w:style w:type="paragraph" w:customStyle="1" w:styleId="ShortLines">
    <w:name w:val="*Short Lines"/>
    <w:aliases w:val="SL"/>
    <w:basedOn w:val="Normal"/>
    <w:qFormat/>
    <w:rsid w:val="0066629D"/>
    <w:pPr>
      <w:spacing w:after="240"/>
    </w:pPr>
    <w:rPr>
      <w:bCs/>
    </w:rPr>
  </w:style>
  <w:style w:type="paragraph" w:customStyle="1" w:styleId="ShortLines05">
    <w:name w:val="*Short Lines 0/.5"/>
    <w:aliases w:val="SL5"/>
    <w:basedOn w:val="Normal"/>
    <w:qFormat/>
    <w:rsid w:val="0066629D"/>
    <w:pPr>
      <w:spacing w:after="240"/>
      <w:ind w:left="720"/>
    </w:pPr>
    <w:rPr>
      <w:bCs/>
    </w:rPr>
  </w:style>
  <w:style w:type="paragraph" w:customStyle="1" w:styleId="FlushRightDotLeader">
    <w:name w:val="*Flush Right Dot Leader"/>
    <w:aliases w:val="FRD"/>
    <w:basedOn w:val="Normal"/>
    <w:rsid w:val="00F53E0A"/>
    <w:pPr>
      <w:tabs>
        <w:tab w:val="right" w:leader="dot" w:pos="9360"/>
      </w:tabs>
    </w:pPr>
    <w:rPr>
      <w:bCs/>
    </w:rPr>
  </w:style>
  <w:style w:type="paragraph" w:customStyle="1" w:styleId="TitleCenterBoldAllCaps">
    <w:name w:val="*Title Center Bold All Caps"/>
    <w:aliases w:val="TCBA"/>
    <w:basedOn w:val="Normal"/>
    <w:qFormat/>
    <w:rsid w:val="0066629D"/>
    <w:pPr>
      <w:keepNext/>
      <w:spacing w:after="240"/>
      <w:jc w:val="center"/>
      <w:outlineLvl w:val="0"/>
    </w:pPr>
    <w:rPr>
      <w:b/>
      <w:bCs/>
      <w:caps/>
    </w:rPr>
  </w:style>
  <w:style w:type="paragraph" w:customStyle="1" w:styleId="TitleCenterAllCaps">
    <w:name w:val="*Title Center All Caps"/>
    <w:aliases w:val="TCA"/>
    <w:basedOn w:val="Normal"/>
    <w:qFormat/>
    <w:rsid w:val="0066629D"/>
    <w:pPr>
      <w:spacing w:after="240"/>
      <w:jc w:val="center"/>
      <w:outlineLvl w:val="0"/>
    </w:pPr>
    <w:rPr>
      <w:bCs/>
      <w:caps/>
    </w:rPr>
  </w:style>
  <w:style w:type="paragraph" w:customStyle="1" w:styleId="TitleLeftAllCaps">
    <w:name w:val="*Title Left All Caps"/>
    <w:aliases w:val="TLA"/>
    <w:basedOn w:val="Normal"/>
    <w:qFormat/>
    <w:rsid w:val="0066629D"/>
    <w:pPr>
      <w:keepNext/>
      <w:spacing w:after="240"/>
      <w:outlineLvl w:val="0"/>
    </w:pPr>
    <w:rPr>
      <w:caps/>
    </w:rPr>
  </w:style>
  <w:style w:type="paragraph" w:customStyle="1" w:styleId="TitleLeftBoldAllCaps">
    <w:name w:val="*Title Left Bold All Caps"/>
    <w:aliases w:val="TLBA"/>
    <w:basedOn w:val="Normal"/>
    <w:qFormat/>
    <w:rsid w:val="0066629D"/>
    <w:pPr>
      <w:keepNext/>
      <w:spacing w:after="240"/>
      <w:outlineLvl w:val="0"/>
    </w:pPr>
    <w:rPr>
      <w:b/>
      <w:caps/>
    </w:rPr>
  </w:style>
  <w:style w:type="paragraph" w:customStyle="1" w:styleId="BulletListIndent0">
    <w:name w:val="*Bullet List Indent 0"/>
    <w:aliases w:val="NB"/>
    <w:basedOn w:val="Normal"/>
    <w:unhideWhenUsed/>
    <w:qFormat/>
    <w:rsid w:val="0066629D"/>
    <w:pPr>
      <w:numPr>
        <w:numId w:val="32"/>
      </w:numPr>
      <w:spacing w:after="240"/>
    </w:pPr>
  </w:style>
  <w:style w:type="paragraph" w:customStyle="1" w:styleId="BulletListIndent5">
    <w:name w:val="*Bullet List Indent .5"/>
    <w:aliases w:val="NB5"/>
    <w:basedOn w:val="Normal"/>
    <w:unhideWhenUsed/>
    <w:qFormat/>
    <w:rsid w:val="005056AB"/>
    <w:pPr>
      <w:numPr>
        <w:numId w:val="14"/>
      </w:numPr>
      <w:spacing w:after="240"/>
    </w:pPr>
    <w:rPr>
      <w:bCs/>
    </w:rPr>
  </w:style>
  <w:style w:type="paragraph" w:customStyle="1" w:styleId="Numbered150">
    <w:name w:val="*Numbered 1 .5/0"/>
    <w:aliases w:val="N150"/>
    <w:basedOn w:val="Normal"/>
    <w:unhideWhenUsed/>
    <w:qFormat/>
    <w:rsid w:val="0066629D"/>
    <w:pPr>
      <w:numPr>
        <w:numId w:val="34"/>
      </w:numPr>
      <w:spacing w:after="240"/>
      <w:outlineLvl w:val="0"/>
    </w:pPr>
  </w:style>
  <w:style w:type="paragraph" w:customStyle="1" w:styleId="Numbered155">
    <w:name w:val="*Numbered 1 .5/.5"/>
    <w:aliases w:val="N155"/>
    <w:unhideWhenUsed/>
    <w:qFormat/>
    <w:rsid w:val="0066629D"/>
    <w:pPr>
      <w:numPr>
        <w:numId w:val="35"/>
      </w:numPr>
      <w:spacing w:after="240"/>
      <w:jc w:val="both"/>
      <w:outlineLvl w:val="0"/>
    </w:pPr>
  </w:style>
  <w:style w:type="paragraph" w:customStyle="1" w:styleId="OutlineFirmStandard1">
    <w:name w:val="Outline Firm Standard1"/>
    <w:basedOn w:val="Normal"/>
    <w:link w:val="OutlineFirmStandard1Char"/>
    <w:uiPriority w:val="2"/>
    <w:rsid w:val="00A672CC"/>
    <w:pPr>
      <w:keepNext/>
      <w:numPr>
        <w:numId w:val="31"/>
      </w:numPr>
      <w:spacing w:after="240"/>
      <w:outlineLvl w:val="0"/>
    </w:pPr>
    <w:rPr>
      <w:b/>
      <w:bCs/>
      <w:caps/>
    </w:rPr>
  </w:style>
  <w:style w:type="character" w:customStyle="1" w:styleId="OutlineFirmStandard1Char">
    <w:name w:val="Outline Firm Standard1 Char"/>
    <w:basedOn w:val="DefaultParagraphFont"/>
    <w:link w:val="OutlineFirmStandard1"/>
    <w:uiPriority w:val="2"/>
    <w:rsid w:val="00A672CC"/>
    <w:rPr>
      <w:b/>
      <w:bCs/>
      <w:caps/>
    </w:rPr>
  </w:style>
  <w:style w:type="paragraph" w:customStyle="1" w:styleId="OutlineFirmStandard2">
    <w:name w:val="Outline Firm Standard2"/>
    <w:basedOn w:val="Normal"/>
    <w:link w:val="OutlineFirmStandard2Char"/>
    <w:uiPriority w:val="2"/>
    <w:rsid w:val="00A672CC"/>
    <w:pPr>
      <w:numPr>
        <w:ilvl w:val="1"/>
        <w:numId w:val="31"/>
      </w:numPr>
      <w:spacing w:after="240"/>
      <w:outlineLvl w:val="1"/>
    </w:pPr>
    <w:rPr>
      <w:b/>
      <w:bCs/>
      <w:iCs/>
      <w:szCs w:val="28"/>
    </w:rPr>
  </w:style>
  <w:style w:type="character" w:customStyle="1" w:styleId="OutlineFirmStandard2Char">
    <w:name w:val="Outline Firm Standard2 Char"/>
    <w:basedOn w:val="DefaultParagraphFont"/>
    <w:link w:val="OutlineFirmStandard2"/>
    <w:uiPriority w:val="2"/>
    <w:rsid w:val="00A672CC"/>
    <w:rPr>
      <w:b/>
      <w:bCs/>
      <w:iCs/>
      <w:szCs w:val="28"/>
    </w:rPr>
  </w:style>
  <w:style w:type="paragraph" w:customStyle="1" w:styleId="OutlineFirmStandard3">
    <w:name w:val="Outline Firm Standard3"/>
    <w:basedOn w:val="Normal"/>
    <w:link w:val="OutlineFirmStandard3Char"/>
    <w:uiPriority w:val="2"/>
    <w:rsid w:val="00A672CC"/>
    <w:pPr>
      <w:numPr>
        <w:ilvl w:val="2"/>
        <w:numId w:val="31"/>
      </w:numPr>
      <w:spacing w:after="240"/>
      <w:outlineLvl w:val="2"/>
    </w:pPr>
    <w:rPr>
      <w:rFonts w:cs="Arial"/>
      <w:bCs/>
      <w:szCs w:val="26"/>
    </w:rPr>
  </w:style>
  <w:style w:type="character" w:customStyle="1" w:styleId="OutlineFirmStandard3Char">
    <w:name w:val="Outline Firm Standard3 Char"/>
    <w:basedOn w:val="DefaultParagraphFont"/>
    <w:link w:val="OutlineFirmStandard3"/>
    <w:uiPriority w:val="2"/>
    <w:rsid w:val="00A672CC"/>
    <w:rPr>
      <w:rFonts w:cs="Arial"/>
      <w:bCs/>
      <w:szCs w:val="26"/>
    </w:rPr>
  </w:style>
  <w:style w:type="paragraph" w:customStyle="1" w:styleId="OutlineFirmStandard4">
    <w:name w:val="Outline Firm Standard4"/>
    <w:basedOn w:val="Normal"/>
    <w:link w:val="OutlineFirmStandard4Char"/>
    <w:uiPriority w:val="2"/>
    <w:rsid w:val="00A672CC"/>
    <w:pPr>
      <w:numPr>
        <w:ilvl w:val="3"/>
        <w:numId w:val="31"/>
      </w:numPr>
      <w:spacing w:after="240"/>
      <w:outlineLvl w:val="3"/>
    </w:pPr>
    <w:rPr>
      <w:bCs/>
      <w:szCs w:val="28"/>
    </w:rPr>
  </w:style>
  <w:style w:type="character" w:customStyle="1" w:styleId="OutlineFirmStandard4Char">
    <w:name w:val="Outline Firm Standard4 Char"/>
    <w:basedOn w:val="DefaultParagraphFont"/>
    <w:link w:val="OutlineFirmStandard4"/>
    <w:uiPriority w:val="2"/>
    <w:rsid w:val="00A672CC"/>
    <w:rPr>
      <w:bCs/>
      <w:szCs w:val="28"/>
    </w:rPr>
  </w:style>
  <w:style w:type="paragraph" w:customStyle="1" w:styleId="OutlineFirmStandard5">
    <w:name w:val="Outline Firm Standard5"/>
    <w:basedOn w:val="Normal"/>
    <w:link w:val="OutlineFirmStandard5Char"/>
    <w:uiPriority w:val="2"/>
    <w:rsid w:val="00A672CC"/>
    <w:pPr>
      <w:numPr>
        <w:ilvl w:val="4"/>
        <w:numId w:val="31"/>
      </w:numPr>
      <w:spacing w:after="240"/>
      <w:outlineLvl w:val="4"/>
    </w:pPr>
    <w:rPr>
      <w:bCs/>
      <w:iCs/>
      <w:szCs w:val="26"/>
    </w:rPr>
  </w:style>
  <w:style w:type="character" w:customStyle="1" w:styleId="OutlineFirmStandard5Char">
    <w:name w:val="Outline Firm Standard5 Char"/>
    <w:basedOn w:val="DefaultParagraphFont"/>
    <w:link w:val="OutlineFirmStandard5"/>
    <w:uiPriority w:val="2"/>
    <w:rsid w:val="00A672CC"/>
    <w:rPr>
      <w:bCs/>
      <w:iCs/>
      <w:szCs w:val="26"/>
    </w:rPr>
  </w:style>
  <w:style w:type="paragraph" w:customStyle="1" w:styleId="OutlineFirmStandard6">
    <w:name w:val="Outline Firm Standard6"/>
    <w:basedOn w:val="Normal"/>
    <w:link w:val="OutlineFirmStandard6Char"/>
    <w:uiPriority w:val="2"/>
    <w:rsid w:val="00A672CC"/>
    <w:pPr>
      <w:numPr>
        <w:ilvl w:val="5"/>
        <w:numId w:val="31"/>
      </w:numPr>
      <w:spacing w:after="240"/>
      <w:outlineLvl w:val="5"/>
    </w:pPr>
    <w:rPr>
      <w:bCs/>
      <w:szCs w:val="22"/>
    </w:rPr>
  </w:style>
  <w:style w:type="character" w:customStyle="1" w:styleId="OutlineFirmStandard6Char">
    <w:name w:val="Outline Firm Standard6 Char"/>
    <w:basedOn w:val="DefaultParagraphFont"/>
    <w:link w:val="OutlineFirmStandard6"/>
    <w:uiPriority w:val="2"/>
    <w:rsid w:val="00A672CC"/>
    <w:rPr>
      <w:bCs/>
      <w:szCs w:val="22"/>
    </w:rPr>
  </w:style>
  <w:style w:type="paragraph" w:customStyle="1" w:styleId="OutlineFirmStandard7">
    <w:name w:val="Outline Firm Standard7"/>
    <w:basedOn w:val="Normal"/>
    <w:link w:val="OutlineFirmStandard7Char"/>
    <w:uiPriority w:val="2"/>
    <w:rsid w:val="00A672CC"/>
    <w:pPr>
      <w:numPr>
        <w:ilvl w:val="6"/>
        <w:numId w:val="31"/>
      </w:numPr>
      <w:spacing w:after="240"/>
      <w:outlineLvl w:val="6"/>
    </w:pPr>
  </w:style>
  <w:style w:type="character" w:customStyle="1" w:styleId="OutlineFirmStandard7Char">
    <w:name w:val="Outline Firm Standard7 Char"/>
    <w:basedOn w:val="DefaultParagraphFont"/>
    <w:link w:val="OutlineFirmStandard7"/>
    <w:uiPriority w:val="2"/>
    <w:rsid w:val="00A672CC"/>
  </w:style>
  <w:style w:type="paragraph" w:customStyle="1" w:styleId="OutlineFirmStandard8">
    <w:name w:val="Outline Firm Standard8"/>
    <w:basedOn w:val="Normal"/>
    <w:link w:val="OutlineFirmStandard8Char"/>
    <w:uiPriority w:val="2"/>
    <w:rsid w:val="00A672CC"/>
    <w:pPr>
      <w:numPr>
        <w:ilvl w:val="7"/>
        <w:numId w:val="31"/>
      </w:numPr>
      <w:spacing w:after="240"/>
      <w:outlineLvl w:val="7"/>
    </w:pPr>
    <w:rPr>
      <w:iCs/>
    </w:rPr>
  </w:style>
  <w:style w:type="character" w:customStyle="1" w:styleId="OutlineFirmStandard8Char">
    <w:name w:val="Outline Firm Standard8 Char"/>
    <w:basedOn w:val="DefaultParagraphFont"/>
    <w:link w:val="OutlineFirmStandard8"/>
    <w:uiPriority w:val="2"/>
    <w:rsid w:val="00A672CC"/>
    <w:rPr>
      <w:iCs/>
    </w:rPr>
  </w:style>
  <w:style w:type="paragraph" w:customStyle="1" w:styleId="OutlineFirmStandard9">
    <w:name w:val="Outline Firm Standard9"/>
    <w:basedOn w:val="Normal"/>
    <w:link w:val="OutlineFirmStandard9Char"/>
    <w:uiPriority w:val="2"/>
    <w:rsid w:val="00A672CC"/>
    <w:pPr>
      <w:numPr>
        <w:ilvl w:val="8"/>
        <w:numId w:val="31"/>
      </w:numPr>
      <w:spacing w:after="240"/>
      <w:outlineLvl w:val="8"/>
    </w:pPr>
    <w:rPr>
      <w:rFonts w:cs="Arial"/>
      <w:szCs w:val="22"/>
    </w:rPr>
  </w:style>
  <w:style w:type="character" w:customStyle="1" w:styleId="OutlineFirmStandard9Char">
    <w:name w:val="Outline Firm Standard9 Char"/>
    <w:basedOn w:val="DefaultParagraphFont"/>
    <w:link w:val="OutlineFirmStandard9"/>
    <w:uiPriority w:val="2"/>
    <w:rsid w:val="00A672CC"/>
    <w:rPr>
      <w:rFonts w:cs="Arial"/>
      <w:szCs w:val="22"/>
    </w:rPr>
  </w:style>
  <w:style w:type="paragraph" w:customStyle="1" w:styleId="TitleCenterBoldUnderlineAllCaps">
    <w:name w:val="*Title Center Bold Underline All Caps"/>
    <w:aliases w:val="TCBUA"/>
    <w:basedOn w:val="Normal"/>
    <w:link w:val="TitleCenterBoldUnderlineAllCapsChar"/>
    <w:qFormat/>
    <w:rsid w:val="0066629D"/>
    <w:pPr>
      <w:keepNext/>
      <w:spacing w:after="240"/>
      <w:jc w:val="center"/>
      <w:outlineLvl w:val="0"/>
    </w:pPr>
    <w:rPr>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66629D"/>
    <w:rPr>
      <w:b/>
      <w:caps/>
      <w:u w:val="single"/>
    </w:rPr>
  </w:style>
  <w:style w:type="paragraph" w:customStyle="1" w:styleId="Quote055">
    <w:name w:val="*Quote 0/.5/.5"/>
    <w:aliases w:val="Q055"/>
    <w:basedOn w:val="Normal"/>
    <w:link w:val="Quote055Char"/>
    <w:qFormat/>
    <w:rsid w:val="0066629D"/>
    <w:pPr>
      <w:spacing w:after="240"/>
      <w:ind w:left="720" w:right="720"/>
    </w:pPr>
    <w:rPr>
      <w:bCs/>
    </w:rPr>
  </w:style>
  <w:style w:type="character" w:customStyle="1" w:styleId="Quote055Char">
    <w:name w:val="*Quote 0/.5/.5 Char"/>
    <w:aliases w:val="Q055 Char"/>
    <w:basedOn w:val="DefaultParagraphFont"/>
    <w:link w:val="Quote055"/>
    <w:rsid w:val="0066629D"/>
    <w:rPr>
      <w:bCs/>
    </w:rPr>
  </w:style>
  <w:style w:type="paragraph" w:customStyle="1" w:styleId="IndentSingleSp010">
    <w:name w:val="*Indent Single Sp 0/1/0"/>
    <w:aliases w:val="I1"/>
    <w:basedOn w:val="Normal"/>
    <w:link w:val="IndentSingleSp010Char"/>
    <w:qFormat/>
    <w:rsid w:val="00D25792"/>
    <w:pPr>
      <w:spacing w:after="240"/>
      <w:ind w:left="1440"/>
    </w:pPr>
  </w:style>
  <w:style w:type="character" w:customStyle="1" w:styleId="BodySingleSpChar">
    <w:name w:val="*Body Single Sp Char"/>
    <w:aliases w:val="BS Char"/>
    <w:basedOn w:val="DefaultParagraphFont"/>
    <w:link w:val="BodySingleSp"/>
    <w:rsid w:val="00D25792"/>
    <w:rPr>
      <w:bCs/>
    </w:rPr>
  </w:style>
  <w:style w:type="character" w:customStyle="1" w:styleId="IndentSingleSp010Char">
    <w:name w:val="*Indent Single Sp 0/1/0 Char"/>
    <w:aliases w:val="I1 Char"/>
    <w:basedOn w:val="BodySingleSpChar"/>
    <w:link w:val="IndentSingleSp010"/>
    <w:rsid w:val="00D25792"/>
    <w:rPr>
      <w:bCs w:val="0"/>
    </w:rPr>
  </w:style>
  <w:style w:type="paragraph" w:customStyle="1" w:styleId="TableNormal0">
    <w:name w:val="*Table Normal"/>
    <w:aliases w:val="TN"/>
    <w:basedOn w:val="Normal"/>
    <w:qFormat/>
    <w:rsid w:val="00D275D9"/>
  </w:style>
  <w:style w:type="character" w:styleId="UnresolvedMention">
    <w:name w:val="Unresolved Mention"/>
    <w:basedOn w:val="DefaultParagraphFont"/>
    <w:uiPriority w:val="99"/>
    <w:semiHidden/>
    <w:unhideWhenUsed/>
    <w:rsid w:val="00435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1221">
      <w:bodyDiv w:val="1"/>
      <w:marLeft w:val="0"/>
      <w:marRight w:val="0"/>
      <w:marTop w:val="0"/>
      <w:marBottom w:val="0"/>
      <w:divBdr>
        <w:top w:val="none" w:sz="0" w:space="0" w:color="auto"/>
        <w:left w:val="none" w:sz="0" w:space="0" w:color="auto"/>
        <w:bottom w:val="none" w:sz="0" w:space="0" w:color="auto"/>
        <w:right w:val="none" w:sz="0" w:space="0" w:color="auto"/>
      </w:divBdr>
    </w:div>
    <w:div w:id="407731699">
      <w:bodyDiv w:val="1"/>
      <w:marLeft w:val="0"/>
      <w:marRight w:val="0"/>
      <w:marTop w:val="0"/>
      <w:marBottom w:val="0"/>
      <w:divBdr>
        <w:top w:val="none" w:sz="0" w:space="0" w:color="auto"/>
        <w:left w:val="none" w:sz="0" w:space="0" w:color="auto"/>
        <w:bottom w:val="none" w:sz="0" w:space="0" w:color="auto"/>
        <w:right w:val="none" w:sz="0" w:space="0" w:color="auto"/>
      </w:divBdr>
    </w:div>
    <w:div w:id="585771349">
      <w:bodyDiv w:val="1"/>
      <w:marLeft w:val="0"/>
      <w:marRight w:val="0"/>
      <w:marTop w:val="0"/>
      <w:marBottom w:val="0"/>
      <w:divBdr>
        <w:top w:val="none" w:sz="0" w:space="0" w:color="auto"/>
        <w:left w:val="none" w:sz="0" w:space="0" w:color="auto"/>
        <w:bottom w:val="none" w:sz="0" w:space="0" w:color="auto"/>
        <w:right w:val="none" w:sz="0" w:space="0" w:color="auto"/>
      </w:divBdr>
    </w:div>
    <w:div w:id="1610972436">
      <w:bodyDiv w:val="1"/>
      <w:marLeft w:val="0"/>
      <w:marRight w:val="0"/>
      <w:marTop w:val="0"/>
      <w:marBottom w:val="0"/>
      <w:divBdr>
        <w:top w:val="none" w:sz="0" w:space="0" w:color="auto"/>
        <w:left w:val="none" w:sz="0" w:space="0" w:color="auto"/>
        <w:bottom w:val="none" w:sz="0" w:space="0" w:color="auto"/>
        <w:right w:val="none" w:sz="0" w:space="0" w:color="auto"/>
      </w:divBdr>
    </w:div>
    <w:div w:id="1631132308">
      <w:bodyDiv w:val="1"/>
      <w:marLeft w:val="0"/>
      <w:marRight w:val="0"/>
      <w:marTop w:val="0"/>
      <w:marBottom w:val="0"/>
      <w:divBdr>
        <w:top w:val="none" w:sz="0" w:space="0" w:color="auto"/>
        <w:left w:val="none" w:sz="0" w:space="0" w:color="auto"/>
        <w:bottom w:val="none" w:sz="0" w:space="0" w:color="auto"/>
        <w:right w:val="none" w:sz="0" w:space="0" w:color="auto"/>
      </w:divBdr>
    </w:div>
    <w:div w:id="1859276874">
      <w:bodyDiv w:val="1"/>
      <w:marLeft w:val="0"/>
      <w:marRight w:val="0"/>
      <w:marTop w:val="0"/>
      <w:marBottom w:val="0"/>
      <w:divBdr>
        <w:top w:val="none" w:sz="0" w:space="0" w:color="auto"/>
        <w:left w:val="none" w:sz="0" w:space="0" w:color="auto"/>
        <w:bottom w:val="none" w:sz="0" w:space="0" w:color="auto"/>
        <w:right w:val="none" w:sz="0" w:space="0" w:color="auto"/>
      </w:divBdr>
    </w:div>
    <w:div w:id="21029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ila.org/advo-media/aila-correspondence/requests-uscis-on-afghanistan-evacuation-policies" TargetMode="External"/><Relationship Id="rId18" Type="http://schemas.openxmlformats.org/officeDocument/2006/relationships/hyperlink" Target="https://messages.aila.org/forumdisplay.php?162-Kabul-Afghanistan-Evacuations" TargetMode="External"/><Relationship Id="rId26" Type="http://schemas.openxmlformats.org/officeDocument/2006/relationships/hyperlink" Target="mailto:volunteer@dmrs-ep.org" TargetMode="External"/><Relationship Id="rId39" Type="http://schemas.openxmlformats.org/officeDocument/2006/relationships/header" Target="header1.xml"/><Relationship Id="rId21" Type="http://schemas.openxmlformats.org/officeDocument/2006/relationships/hyperlink" Target="https://vln.formstack.com/forms/vln_intake_ilsp_afghan_humanitarian_parole_clinic" TargetMode="External"/><Relationship Id="rId34" Type="http://schemas.openxmlformats.org/officeDocument/2006/relationships/hyperlink" Target="https://refugeerights.org/" TargetMode="External"/><Relationship Id="rId42" Type="http://schemas.openxmlformats.org/officeDocument/2006/relationships/theme" Target="theme/theme1.xml"/><Relationship Id="rId7" Type="http://schemas.openxmlformats.org/officeDocument/2006/relationships/hyperlink" Target="https://www.aila.org/about/announcements/resources-assisting-afghan-clients"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tinyurl.com/3T9VYRSH" TargetMode="External"/><Relationship Id="rId29" Type="http://schemas.openxmlformats.org/officeDocument/2006/relationships/hyperlink" Target="https://iimn.org/afghanista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rtable.com/shrU198Ld6VP7uOl9" TargetMode="External"/><Relationship Id="rId24" Type="http://schemas.openxmlformats.org/officeDocument/2006/relationships/hyperlink" Target="https://refugeerights.org/news-resources/legal-resources-for-afghans" TargetMode="External"/><Relationship Id="rId32" Type="http://schemas.openxmlformats.org/officeDocument/2006/relationships/hyperlink" Target="http://arriveministries.org" TargetMode="External"/><Relationship Id="rId37" Type="http://schemas.openxmlformats.org/officeDocument/2006/relationships/hyperlink" Target="https://cliniclegal.org/toolkits/assistance-afghans"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ila.org/MyAila/Account/Listservs" TargetMode="External"/><Relationship Id="rId23" Type="http://schemas.openxmlformats.org/officeDocument/2006/relationships/hyperlink" Target="https://www.theadvocatesforhumanrights.org/Volunteer/Represent?bbeml=tp-ONSbsiVVyEC7Xz22jO-szg.jkp9Z20V1-kiUQ5Qt8h69Kw.rP4geO2ESREy3XSFp-nCpmQ.lhX9eeh1XMk2DyCju6WIhDA" TargetMode="External"/><Relationship Id="rId28" Type="http://schemas.openxmlformats.org/officeDocument/2006/relationships/hyperlink" Target="https://airtable.com/shrU198Ld6VP7uOl9" TargetMode="External"/><Relationship Id="rId36" Type="http://schemas.openxmlformats.org/officeDocument/2006/relationships/hyperlink" Target="https://docs.google.com/document/d/14aHqVbqO2ivtqA8Wl05Lvb0IfaCR1TkN8CDPqLDjuEc/edit" TargetMode="External"/><Relationship Id="rId10" Type="http://schemas.openxmlformats.org/officeDocument/2006/relationships/hyperlink" Target="https://www.aila.org/about/announcements/resources-assisting-afghan-clients" TargetMode="External"/><Relationship Id="rId19" Type="http://schemas.openxmlformats.org/officeDocument/2006/relationships/hyperlink" Target="mailto:afghansupport@parsequalitycenter.org" TargetMode="External"/><Relationship Id="rId31" Type="http://schemas.openxmlformats.org/officeDocument/2006/relationships/hyperlink" Target="http://www.lssmn.org" TargetMode="External"/><Relationship Id="rId4" Type="http://schemas.openxmlformats.org/officeDocument/2006/relationships/webSettings" Target="webSettings.xml"/><Relationship Id="rId9" Type="http://schemas.openxmlformats.org/officeDocument/2006/relationships/hyperlink" Target="https://elearning.aila.org/p/AFGHAN-2" TargetMode="External"/><Relationship Id="rId14" Type="http://schemas.openxmlformats.org/officeDocument/2006/relationships/hyperlink" Target="https://elearning.aila.org/p/AFGHAN" TargetMode="External"/><Relationship Id="rId22" Type="http://schemas.openxmlformats.org/officeDocument/2006/relationships/hyperlink" Target="https://vln.formstack.com/forms/vln_intake_ilsp_afghan_humanitarian_parole_clinic" TargetMode="External"/><Relationship Id="rId27" Type="http://schemas.openxmlformats.org/officeDocument/2006/relationships/hyperlink" Target="https://elearning.aila.org/p/AFGHAN-3" TargetMode="External"/><Relationship Id="rId30" Type="http://schemas.openxmlformats.org/officeDocument/2006/relationships/hyperlink" Target="http://www.mnchurches.org/what-we-do/refugee-services" TargetMode="External"/><Relationship Id="rId35" Type="http://schemas.openxmlformats.org/officeDocument/2006/relationships/hyperlink" Target="https://rescue.csod.com/ux/ats/careersite/1/home/requisition/19549?c=rescue" TargetMode="External"/><Relationship Id="rId8" Type="http://schemas.openxmlformats.org/officeDocument/2006/relationships/hyperlink" Target="https://cliniclegal.org/resources/parole/all-about-parole-practice-advisory" TargetMode="External"/><Relationship Id="rId3" Type="http://schemas.openxmlformats.org/officeDocument/2006/relationships/settings" Target="settings.xml"/><Relationship Id="rId12" Type="http://schemas.openxmlformats.org/officeDocument/2006/relationships/hyperlink" Target="https://www.aila.org/about/announcements/help-afghans-find-you-online" TargetMode="External"/><Relationship Id="rId17" Type="http://schemas.openxmlformats.org/officeDocument/2006/relationships/image" Target="cid:image001.png@01D795D7.24BAD410" TargetMode="External"/><Relationship Id="rId25" Type="http://schemas.openxmlformats.org/officeDocument/2006/relationships/hyperlink" Target="https://signup.com/client/invitation2/secure/856989671661656063/false" TargetMode="External"/><Relationship Id="rId33" Type="http://schemas.openxmlformats.org/officeDocument/2006/relationships/hyperlink" Target="https://www.cccsrochester.org"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1281</Words>
  <Characters>9985</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Medeiros</dc:creator>
  <cp:keywords/>
  <dc:description/>
  <cp:lastModifiedBy>John T. Medeiros</cp:lastModifiedBy>
  <cp:revision>9</cp:revision>
  <dcterms:created xsi:type="dcterms:W3CDTF">2021-08-24T00:39:00Z</dcterms:created>
  <dcterms:modified xsi:type="dcterms:W3CDTF">2021-10-20T01:50:00Z</dcterms:modified>
</cp:coreProperties>
</file>